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5630" w14:textId="77777777" w:rsidR="00A669AD" w:rsidRDefault="00A669AD" w:rsidP="00B72F8D">
      <w:pPr>
        <w:jc w:val="center"/>
        <w:rPr>
          <w:rFonts w:ascii="Times New Roman" w:hAnsi="Times New Roman" w:cs="Times New Roman"/>
          <w:b/>
          <w:sz w:val="24"/>
          <w:szCs w:val="24"/>
        </w:rPr>
      </w:pPr>
    </w:p>
    <w:p w14:paraId="19692D37" w14:textId="488BAB31" w:rsidR="00375D1D" w:rsidRPr="008E501A" w:rsidRDefault="00375D1D" w:rsidP="00B72F8D">
      <w:pPr>
        <w:jc w:val="center"/>
        <w:rPr>
          <w:rFonts w:ascii="Times New Roman" w:hAnsi="Times New Roman" w:cs="Times New Roman"/>
          <w:b/>
          <w:sz w:val="24"/>
          <w:szCs w:val="24"/>
        </w:rPr>
      </w:pPr>
      <w:r w:rsidRPr="008E501A">
        <w:rPr>
          <w:rFonts w:ascii="Times New Roman" w:hAnsi="Times New Roman" w:cs="Times New Roman"/>
          <w:b/>
          <w:sz w:val="24"/>
          <w:szCs w:val="24"/>
        </w:rPr>
        <w:t>PROCESSO SELETIVO SIMPLIFICADO Nº 0001/2022</w:t>
      </w:r>
    </w:p>
    <w:p w14:paraId="72F85146" w14:textId="77777777" w:rsidR="00B72F8D" w:rsidRPr="008E501A" w:rsidRDefault="00B72F8D" w:rsidP="002D3677">
      <w:pPr>
        <w:jc w:val="both"/>
        <w:rPr>
          <w:rFonts w:ascii="Times New Roman" w:hAnsi="Times New Roman" w:cs="Times New Roman"/>
          <w:b/>
          <w:sz w:val="24"/>
          <w:szCs w:val="24"/>
        </w:rPr>
      </w:pPr>
    </w:p>
    <w:p w14:paraId="3B52D068" w14:textId="77777777" w:rsidR="00375D1D"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CÂMARA MUNICIPAL DE LIMA DUARTE - DE MINAS GERAIS, no uso de suas atribuições, torna pública a abertura das inscrições e estabelece normas para a realização do Processo Seletivo Simplificado, adiante denominado PSS, destinado a selecionar profissionais para Cadastro de Reserva para atender a necessidade de contratação temporária de excepcional interesse público no âmbito da Câmara Municipal.</w:t>
      </w:r>
    </w:p>
    <w:p w14:paraId="731207DC" w14:textId="77777777" w:rsidR="00DC56CE"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 xml:space="preserve">O cadastro reserva, destina-se aos cargos de Oficial Administrativo e </w:t>
      </w:r>
      <w:r w:rsidR="00DC56CE" w:rsidRPr="008E501A">
        <w:rPr>
          <w:rFonts w:ascii="Times New Roman" w:hAnsi="Times New Roman" w:cs="Times New Roman"/>
          <w:sz w:val="24"/>
          <w:szCs w:val="24"/>
        </w:rPr>
        <w:t xml:space="preserve">Apoio Técnico, </w:t>
      </w:r>
      <w:r w:rsidRPr="008E501A">
        <w:rPr>
          <w:rFonts w:ascii="Times New Roman" w:hAnsi="Times New Roman" w:cs="Times New Roman"/>
          <w:sz w:val="24"/>
          <w:szCs w:val="24"/>
        </w:rPr>
        <w:t xml:space="preserve">conforme descrito neste Regulamento. </w:t>
      </w:r>
    </w:p>
    <w:p w14:paraId="15C47A36" w14:textId="77777777" w:rsidR="00DC56CE"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 xml:space="preserve">1. DAS DISPOSIÇÕES PRELIMINARES </w:t>
      </w:r>
    </w:p>
    <w:p w14:paraId="2D9123B0" w14:textId="77777777" w:rsidR="00814345" w:rsidRPr="00D1370A" w:rsidRDefault="00375D1D" w:rsidP="002D3677">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1.1 - O Processo Seletivo Simplificado (PSS) a que se refere este Edital </w:t>
      </w:r>
      <w:r w:rsidR="00DC56CE" w:rsidRPr="00D1370A">
        <w:rPr>
          <w:rFonts w:ascii="Times New Roman" w:hAnsi="Times New Roman" w:cs="Times New Roman"/>
          <w:lang w:val="pt-BR"/>
        </w:rPr>
        <w:t xml:space="preserve">é amparado </w:t>
      </w:r>
      <w:proofErr w:type="gramStart"/>
      <w:r w:rsidR="00DC56CE" w:rsidRPr="00D1370A">
        <w:rPr>
          <w:rFonts w:ascii="Times New Roman" w:hAnsi="Times New Roman" w:cs="Times New Roman"/>
          <w:lang w:val="pt-BR"/>
        </w:rPr>
        <w:t>nos  termos</w:t>
      </w:r>
      <w:proofErr w:type="gramEnd"/>
      <w:r w:rsidR="00DC56CE" w:rsidRPr="00D1370A">
        <w:rPr>
          <w:rFonts w:ascii="Times New Roman" w:hAnsi="Times New Roman" w:cs="Times New Roman"/>
          <w:lang w:val="pt-BR"/>
        </w:rPr>
        <w:t xml:space="preserve"> da Lei Municipal nº 1.350/2007, Lei Municipal nº 1.825/2016, da Lei Municipal nº 1.031/1997- Estatuto dos Servidores do Município, e demais legislação pertinente</w:t>
      </w:r>
      <w:r w:rsidR="00814345" w:rsidRPr="00D1370A">
        <w:rPr>
          <w:rFonts w:ascii="Times New Roman" w:hAnsi="Times New Roman" w:cs="Times New Roman"/>
          <w:lang w:val="pt-BR"/>
        </w:rPr>
        <w:t>.</w:t>
      </w:r>
    </w:p>
    <w:p w14:paraId="3412E803" w14:textId="77777777" w:rsidR="00DC56CE" w:rsidRPr="00D1370A" w:rsidRDefault="00375D1D" w:rsidP="002D3677">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 1.2 - O presente PSS não se constitui em concurso público de provas ou de provas de títulos, conforme o inciso II do artigo 37 da Constituição Federal e artigo 22 da Constituição Estadual de Minas Gerais. </w:t>
      </w:r>
    </w:p>
    <w:p w14:paraId="545B8318" w14:textId="77777777" w:rsidR="00DC56CE"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 xml:space="preserve">1.3 - O PSS destina-se à </w:t>
      </w:r>
      <w:r w:rsidR="00DC56CE" w:rsidRPr="008E501A">
        <w:rPr>
          <w:rFonts w:ascii="Times New Roman" w:hAnsi="Times New Roman" w:cs="Times New Roman"/>
          <w:sz w:val="24"/>
          <w:szCs w:val="24"/>
        </w:rPr>
        <w:t xml:space="preserve">formação de cadastro de reserva para a </w:t>
      </w:r>
      <w:r w:rsidRPr="008E501A">
        <w:rPr>
          <w:rFonts w:ascii="Times New Roman" w:hAnsi="Times New Roman" w:cs="Times New Roman"/>
          <w:sz w:val="24"/>
          <w:szCs w:val="24"/>
        </w:rPr>
        <w:t>contratação</w:t>
      </w:r>
      <w:r w:rsidR="00DC56CE" w:rsidRPr="008E501A">
        <w:rPr>
          <w:rFonts w:ascii="Times New Roman" w:hAnsi="Times New Roman" w:cs="Times New Roman"/>
          <w:sz w:val="24"/>
          <w:szCs w:val="24"/>
        </w:rPr>
        <w:t xml:space="preserve"> temporária de interesse público nas funções de Oficial Administrativo e Apoio Técnico.</w:t>
      </w:r>
      <w:r w:rsidRPr="008E501A">
        <w:rPr>
          <w:rFonts w:ascii="Times New Roman" w:hAnsi="Times New Roman" w:cs="Times New Roman"/>
          <w:sz w:val="24"/>
          <w:szCs w:val="24"/>
        </w:rPr>
        <w:t xml:space="preserve"> </w:t>
      </w:r>
    </w:p>
    <w:p w14:paraId="55C11EE9" w14:textId="77777777" w:rsidR="00DC56CE"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 xml:space="preserve">1.4 - O PSS será conduzido por comissão legalmente instituída pela </w:t>
      </w:r>
      <w:r w:rsidR="00DC56CE" w:rsidRPr="008E501A">
        <w:rPr>
          <w:rFonts w:ascii="Times New Roman" w:hAnsi="Times New Roman" w:cs="Times New Roman"/>
          <w:sz w:val="24"/>
          <w:szCs w:val="24"/>
        </w:rPr>
        <w:t>Câmara Municipal de Lima Duarte</w:t>
      </w:r>
      <w:r w:rsidRPr="008E501A">
        <w:rPr>
          <w:rFonts w:ascii="Times New Roman" w:hAnsi="Times New Roman" w:cs="Times New Roman"/>
          <w:sz w:val="24"/>
          <w:szCs w:val="24"/>
        </w:rPr>
        <w:t xml:space="preserve">, através da publicação de ato, e será composta por servidores que serão responsáveis por todas as etapas do processo. </w:t>
      </w:r>
    </w:p>
    <w:p w14:paraId="6CCBBFC3" w14:textId="77777777" w:rsidR="00DC56CE"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 xml:space="preserve">1.4.1 - A análise dos documentos </w:t>
      </w:r>
      <w:r w:rsidR="00DC56CE" w:rsidRPr="008E501A">
        <w:rPr>
          <w:rFonts w:ascii="Times New Roman" w:hAnsi="Times New Roman" w:cs="Times New Roman"/>
          <w:sz w:val="24"/>
          <w:szCs w:val="24"/>
        </w:rPr>
        <w:t>será realizada</w:t>
      </w:r>
      <w:r w:rsidRPr="008E501A">
        <w:rPr>
          <w:rFonts w:ascii="Times New Roman" w:hAnsi="Times New Roman" w:cs="Times New Roman"/>
          <w:sz w:val="24"/>
          <w:szCs w:val="24"/>
        </w:rPr>
        <w:t xml:space="preserve"> pela Comissão do Processo Seletivo, que conferirá se as inscrições obedecem às exigências de prazo, condições, documentos e itens expressos neste Edital.</w:t>
      </w:r>
    </w:p>
    <w:p w14:paraId="5F8883FD" w14:textId="77777777" w:rsidR="00DC56CE"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 xml:space="preserve"> 1.</w:t>
      </w:r>
      <w:r w:rsidR="00DC56CE" w:rsidRPr="008E501A">
        <w:rPr>
          <w:rFonts w:ascii="Times New Roman" w:hAnsi="Times New Roman" w:cs="Times New Roman"/>
          <w:sz w:val="24"/>
          <w:szCs w:val="24"/>
        </w:rPr>
        <w:t>5</w:t>
      </w:r>
      <w:r w:rsidRPr="008E501A">
        <w:rPr>
          <w:rFonts w:ascii="Times New Roman" w:hAnsi="Times New Roman" w:cs="Times New Roman"/>
          <w:sz w:val="24"/>
          <w:szCs w:val="24"/>
        </w:rPr>
        <w:t xml:space="preserve"> - Na hipótese de cessação da causa transitória de excepcional interesse público que ensejou a realização do PSS e/ou de restrições orçamentárias, poderá a Administração deixar de realizar as contratações com base neste Regulamento. </w:t>
      </w:r>
    </w:p>
    <w:p w14:paraId="133C6D56" w14:textId="74752F56" w:rsidR="00375D1D" w:rsidRPr="008E501A" w:rsidRDefault="00375D1D" w:rsidP="002D3677">
      <w:pPr>
        <w:jc w:val="both"/>
        <w:rPr>
          <w:rFonts w:ascii="Times New Roman" w:hAnsi="Times New Roman" w:cs="Times New Roman"/>
          <w:sz w:val="24"/>
          <w:szCs w:val="24"/>
        </w:rPr>
      </w:pPr>
      <w:r w:rsidRPr="008E501A">
        <w:rPr>
          <w:rFonts w:ascii="Times New Roman" w:hAnsi="Times New Roman" w:cs="Times New Roman"/>
          <w:sz w:val="24"/>
          <w:szCs w:val="24"/>
        </w:rPr>
        <w:t>1.</w:t>
      </w:r>
      <w:r w:rsidR="00814345" w:rsidRPr="008E501A">
        <w:rPr>
          <w:rFonts w:ascii="Times New Roman" w:hAnsi="Times New Roman" w:cs="Times New Roman"/>
          <w:sz w:val="24"/>
          <w:szCs w:val="24"/>
        </w:rPr>
        <w:t>6</w:t>
      </w:r>
      <w:r w:rsidRPr="008E501A">
        <w:rPr>
          <w:rFonts w:ascii="Times New Roman" w:hAnsi="Times New Roman" w:cs="Times New Roman"/>
          <w:sz w:val="24"/>
          <w:szCs w:val="24"/>
        </w:rPr>
        <w:t xml:space="preserve"> - A </w:t>
      </w:r>
      <w:r w:rsidR="00DC56CE" w:rsidRPr="008E501A">
        <w:rPr>
          <w:rFonts w:ascii="Times New Roman" w:hAnsi="Times New Roman" w:cs="Times New Roman"/>
          <w:sz w:val="24"/>
          <w:szCs w:val="24"/>
        </w:rPr>
        <w:t>CÂMARA MUNICIPAL DE LIMA DUARTE</w:t>
      </w:r>
      <w:r w:rsidRPr="008E501A">
        <w:rPr>
          <w:rFonts w:ascii="Times New Roman" w:hAnsi="Times New Roman" w:cs="Times New Roman"/>
          <w:sz w:val="24"/>
          <w:szCs w:val="24"/>
        </w:rPr>
        <w:t xml:space="preserve">/MG dará ampla divulgação às etapas do presente processo por meio de publicações divulgadas no seu sítio eletrônico </w:t>
      </w:r>
      <w:hyperlink r:id="rId7" w:history="1">
        <w:r w:rsidR="00814345" w:rsidRPr="00167483">
          <w:rPr>
            <w:rStyle w:val="Hyperlink"/>
            <w:rFonts w:ascii="Times New Roman" w:hAnsi="Times New Roman" w:cs="Times New Roman"/>
            <w:sz w:val="24"/>
            <w:szCs w:val="24"/>
          </w:rPr>
          <w:t>www.limaduarte.mg.leg.br</w:t>
        </w:r>
      </w:hyperlink>
      <w:r w:rsidR="00814345" w:rsidRPr="00167483">
        <w:rPr>
          <w:rFonts w:ascii="Times New Roman" w:hAnsi="Times New Roman" w:cs="Times New Roman"/>
          <w:sz w:val="24"/>
          <w:szCs w:val="24"/>
        </w:rPr>
        <w:t xml:space="preserve"> </w:t>
      </w:r>
      <w:r w:rsidR="005340AE" w:rsidRPr="00167483">
        <w:rPr>
          <w:rFonts w:ascii="Times New Roman" w:hAnsi="Times New Roman" w:cs="Times New Roman"/>
          <w:sz w:val="24"/>
          <w:szCs w:val="24"/>
        </w:rPr>
        <w:t xml:space="preserve"> e quadro de avisos da Câmara Municipal</w:t>
      </w:r>
    </w:p>
    <w:p w14:paraId="103B295A" w14:textId="2E64899B" w:rsidR="00B72F8D" w:rsidRPr="008E501A" w:rsidRDefault="00B72F8D" w:rsidP="002D3677">
      <w:pPr>
        <w:jc w:val="both"/>
        <w:rPr>
          <w:rFonts w:ascii="Times New Roman" w:hAnsi="Times New Roman" w:cs="Times New Roman"/>
          <w:sz w:val="24"/>
          <w:szCs w:val="24"/>
        </w:rPr>
      </w:pPr>
      <w:r w:rsidRPr="008E501A">
        <w:rPr>
          <w:rFonts w:ascii="Times New Roman" w:hAnsi="Times New Roman" w:cs="Times New Roman"/>
          <w:color w:val="000000"/>
          <w:sz w:val="24"/>
          <w:szCs w:val="24"/>
        </w:rPr>
        <w:t xml:space="preserve">1.8 - É de inteira e exclusiva responsabilidade do inscrito no PSS acompanhar todas as publicações e convocações sobre o certame, as quais serão divulgadas exclusivamente no sítio eletrônico da CÂMARA MUNICIPAL DE LIMA DUARTE. </w:t>
      </w:r>
      <w:hyperlink r:id="rId8" w:history="1">
        <w:r w:rsidRPr="00167483">
          <w:rPr>
            <w:rStyle w:val="Hyperlink"/>
            <w:rFonts w:ascii="Times New Roman" w:hAnsi="Times New Roman" w:cs="Times New Roman"/>
            <w:sz w:val="24"/>
            <w:szCs w:val="24"/>
          </w:rPr>
          <w:t>www.limaduarte.mg.leg.br</w:t>
        </w:r>
      </w:hyperlink>
      <w:r w:rsidRPr="00167483">
        <w:rPr>
          <w:rFonts w:ascii="Times New Roman" w:hAnsi="Times New Roman" w:cs="Times New Roman"/>
          <w:sz w:val="24"/>
          <w:szCs w:val="24"/>
        </w:rPr>
        <w:t xml:space="preserve"> </w:t>
      </w:r>
      <w:r w:rsidR="005340AE" w:rsidRPr="00167483">
        <w:rPr>
          <w:rFonts w:ascii="Times New Roman" w:hAnsi="Times New Roman" w:cs="Times New Roman"/>
          <w:sz w:val="24"/>
          <w:szCs w:val="24"/>
        </w:rPr>
        <w:t xml:space="preserve"> e quadro de avisos da Câmara Municipal</w:t>
      </w:r>
    </w:p>
    <w:p w14:paraId="48AE2282"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2. DAS CONDIÇÕES PARA PARTICIPAÇÃO</w:t>
      </w:r>
    </w:p>
    <w:p w14:paraId="5B6EB3A3"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lastRenderedPageBreak/>
        <w:t>2.1- O candidato interessado em participar do presente processo seletivo deverá atender os pré-requisitos estabelecidos no presente Edital.</w:t>
      </w:r>
    </w:p>
    <w:p w14:paraId="40EE48F6"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2.2- A participação do candidato neste processo seletivo implicará o conhecimento e a total, irrestrita e irretratável, submissão às normas e condições estabelecidas neste Edital, em relação às quais não poderá alegar desconhecimento, aplicando-se o mesmo ao contrato administrativo a ser firmado.</w:t>
      </w:r>
    </w:p>
    <w:p w14:paraId="1071C98E"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3. DAS VAGAS E DO CONTRATO</w:t>
      </w:r>
    </w:p>
    <w:p w14:paraId="784E0B4C"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3.1 - O presente Regulamento destina-se à CADASTRO DE RESERVA, para contrato temporário de </w:t>
      </w:r>
      <w:r w:rsidR="006D4D5A" w:rsidRPr="008E501A">
        <w:rPr>
          <w:rFonts w:ascii="Times New Roman" w:hAnsi="Times New Roman" w:cs="Times New Roman"/>
          <w:color w:val="000000"/>
          <w:sz w:val="24"/>
          <w:szCs w:val="24"/>
        </w:rPr>
        <w:t>interesse público para os cargos de Oficial Administrativo e Apoio Técnico.</w:t>
      </w:r>
    </w:p>
    <w:p w14:paraId="65146415"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3.1.1 - As vagas que surgirem durante a validade deste Regulamento serão</w:t>
      </w:r>
      <w:r w:rsidR="006D4D5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preenchidas por candidatos</w:t>
      </w:r>
      <w:r w:rsidR="006D4D5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aprovados e selecionados em Cadastro Reserva (CR), respeitando a classificação</w:t>
      </w:r>
      <w:r w:rsidR="006D4D5A" w:rsidRPr="008E501A">
        <w:rPr>
          <w:rFonts w:ascii="Times New Roman" w:hAnsi="Times New Roman" w:cs="Times New Roman"/>
          <w:color w:val="000000"/>
          <w:sz w:val="24"/>
          <w:szCs w:val="24"/>
        </w:rPr>
        <w:t>.</w:t>
      </w:r>
    </w:p>
    <w:p w14:paraId="5A507509" w14:textId="04C7F568" w:rsidR="00B72F8D"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3.</w:t>
      </w:r>
      <w:r w:rsidRPr="009014FE">
        <w:rPr>
          <w:rFonts w:ascii="Times New Roman" w:hAnsi="Times New Roman" w:cs="Times New Roman"/>
          <w:sz w:val="24"/>
          <w:szCs w:val="24"/>
        </w:rPr>
        <w:t xml:space="preserve">2 </w:t>
      </w:r>
      <w:r w:rsidRPr="00C62F45">
        <w:rPr>
          <w:rFonts w:ascii="Times New Roman" w:hAnsi="Times New Roman" w:cs="Times New Roman"/>
          <w:sz w:val="24"/>
          <w:szCs w:val="24"/>
        </w:rPr>
        <w:t>-</w:t>
      </w:r>
      <w:r w:rsidR="009014FE" w:rsidRPr="00C62F45">
        <w:rPr>
          <w:rFonts w:ascii="Times New Roman" w:hAnsi="Times New Roman" w:cs="Times New Roman"/>
          <w:sz w:val="24"/>
          <w:szCs w:val="24"/>
        </w:rPr>
        <w:t xml:space="preserve"> </w:t>
      </w:r>
      <w:r w:rsidR="00B659F8" w:rsidRPr="00C62F45">
        <w:rPr>
          <w:rFonts w:ascii="Times New Roman" w:hAnsi="Times New Roman" w:cs="Times New Roman"/>
          <w:sz w:val="24"/>
          <w:szCs w:val="24"/>
        </w:rPr>
        <w:t>O contrato a ser celebrado será regido por normas de direito público</w:t>
      </w:r>
      <w:r w:rsidRPr="00C62F45">
        <w:rPr>
          <w:rFonts w:ascii="Times New Roman" w:hAnsi="Times New Roman" w:cs="Times New Roman"/>
          <w:sz w:val="24"/>
          <w:szCs w:val="24"/>
        </w:rPr>
        <w:t>,</w:t>
      </w:r>
      <w:r w:rsidRPr="009014FE">
        <w:rPr>
          <w:rFonts w:ascii="Times New Roman" w:hAnsi="Times New Roman" w:cs="Times New Roman"/>
          <w:sz w:val="24"/>
          <w:szCs w:val="24"/>
        </w:rPr>
        <w:t xml:space="preserve"> tendo seu fundamento na </w:t>
      </w:r>
      <w:r w:rsidR="006D4D5A" w:rsidRPr="009014FE">
        <w:rPr>
          <w:rFonts w:ascii="Times New Roman" w:hAnsi="Times New Roman" w:cs="Times New Roman"/>
          <w:sz w:val="24"/>
          <w:szCs w:val="24"/>
        </w:rPr>
        <w:t xml:space="preserve">Lei Municipal nº 1.350/2007, Lei Municipal nº 1.825/2016, </w:t>
      </w:r>
      <w:r w:rsidR="006D4D5A" w:rsidRPr="008E501A">
        <w:rPr>
          <w:rFonts w:ascii="Times New Roman" w:hAnsi="Times New Roman" w:cs="Times New Roman"/>
          <w:sz w:val="24"/>
          <w:szCs w:val="24"/>
        </w:rPr>
        <w:t>da Lei Municipal nº 1.031/1997- Estatuto dos Servidores do Município</w:t>
      </w:r>
      <w:r w:rsidRPr="008E501A">
        <w:rPr>
          <w:rFonts w:ascii="Times New Roman" w:hAnsi="Times New Roman" w:cs="Times New Roman"/>
          <w:color w:val="000000"/>
          <w:sz w:val="24"/>
          <w:szCs w:val="24"/>
        </w:rPr>
        <w:t>, não gerando vínculo empregatício</w:t>
      </w:r>
      <w:r w:rsidR="006D4D5A" w:rsidRPr="008E501A">
        <w:rPr>
          <w:rFonts w:ascii="Times New Roman" w:hAnsi="Times New Roman" w:cs="Times New Roman"/>
          <w:color w:val="000000"/>
          <w:sz w:val="24"/>
          <w:szCs w:val="24"/>
        </w:rPr>
        <w:t>.</w:t>
      </w:r>
    </w:p>
    <w:p w14:paraId="1E264E77" w14:textId="77777777" w:rsidR="00B659F8" w:rsidRPr="008E501A" w:rsidRDefault="00B659F8" w:rsidP="002D3677">
      <w:pPr>
        <w:autoSpaceDE w:val="0"/>
        <w:autoSpaceDN w:val="0"/>
        <w:adjustRightInd w:val="0"/>
        <w:spacing w:after="0" w:line="240" w:lineRule="auto"/>
        <w:jc w:val="both"/>
        <w:rPr>
          <w:rFonts w:ascii="Times New Roman" w:hAnsi="Times New Roman" w:cs="Times New Roman"/>
          <w:sz w:val="24"/>
          <w:szCs w:val="24"/>
        </w:rPr>
      </w:pPr>
    </w:p>
    <w:p w14:paraId="5BA6BA54"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3.2.1 - O contratado se vinculará, para fins previdenciários, ao Regime Geral de</w:t>
      </w:r>
      <w:r w:rsidR="006D4D5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Previdência Social</w:t>
      </w:r>
      <w:r w:rsidR="006D4D5A" w:rsidRPr="008E501A">
        <w:rPr>
          <w:rFonts w:ascii="Times New Roman" w:hAnsi="Times New Roman" w:cs="Times New Roman"/>
          <w:color w:val="000000"/>
          <w:sz w:val="24"/>
          <w:szCs w:val="24"/>
        </w:rPr>
        <w:t>.</w:t>
      </w:r>
      <w:r w:rsidRPr="008E501A">
        <w:rPr>
          <w:rFonts w:ascii="Times New Roman" w:hAnsi="Times New Roman" w:cs="Times New Roman"/>
          <w:color w:val="000000"/>
          <w:sz w:val="24"/>
          <w:szCs w:val="24"/>
        </w:rPr>
        <w:t xml:space="preserve"> </w:t>
      </w:r>
    </w:p>
    <w:p w14:paraId="2646FD1D"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3.5 - A contratação decorrente deste PSS terá duração de até 12 (doze) meses, podendo ser prorrogado por</w:t>
      </w:r>
      <w:r w:rsidR="006D4D5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igual período</w:t>
      </w:r>
      <w:r w:rsidR="006D4D5A" w:rsidRPr="008E501A">
        <w:rPr>
          <w:rFonts w:ascii="Times New Roman" w:hAnsi="Times New Roman" w:cs="Times New Roman"/>
          <w:color w:val="000000"/>
          <w:sz w:val="24"/>
          <w:szCs w:val="24"/>
        </w:rPr>
        <w:t>.</w:t>
      </w:r>
    </w:p>
    <w:p w14:paraId="0C68F7C9" w14:textId="77777777" w:rsidR="006D4D5A" w:rsidRPr="008E501A" w:rsidRDefault="006D4D5A" w:rsidP="002D3677">
      <w:pPr>
        <w:autoSpaceDE w:val="0"/>
        <w:autoSpaceDN w:val="0"/>
        <w:adjustRightInd w:val="0"/>
        <w:spacing w:after="0" w:line="240" w:lineRule="auto"/>
        <w:jc w:val="both"/>
        <w:rPr>
          <w:rFonts w:ascii="Times New Roman" w:hAnsi="Times New Roman" w:cs="Times New Roman"/>
          <w:color w:val="000000"/>
          <w:sz w:val="24"/>
          <w:szCs w:val="24"/>
        </w:rPr>
      </w:pPr>
    </w:p>
    <w:p w14:paraId="31F6A0FA"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4. DAS ATRIBUIÇÕES GERAIS E ESPECÍFICAS, DA CARGA HORÁRIA DE TRABALHO E DA REMUNERAÇÃO</w:t>
      </w:r>
    </w:p>
    <w:p w14:paraId="5D8A712F"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9014FE">
        <w:rPr>
          <w:rFonts w:ascii="Times New Roman" w:hAnsi="Times New Roman" w:cs="Times New Roman"/>
          <w:color w:val="000000"/>
          <w:sz w:val="24"/>
          <w:szCs w:val="24"/>
        </w:rPr>
        <w:t>4.1- As atribuições gerais e específicas, a carga horária e a remuneração do cargo e função são as constantes</w:t>
      </w:r>
      <w:r w:rsidR="005638A8" w:rsidRPr="009014FE">
        <w:rPr>
          <w:rFonts w:ascii="Times New Roman" w:hAnsi="Times New Roman" w:cs="Times New Roman"/>
          <w:color w:val="000000"/>
          <w:sz w:val="24"/>
          <w:szCs w:val="24"/>
        </w:rPr>
        <w:t xml:space="preserve"> </w:t>
      </w:r>
      <w:r w:rsidRPr="009014FE">
        <w:rPr>
          <w:rFonts w:ascii="Times New Roman" w:hAnsi="Times New Roman" w:cs="Times New Roman"/>
          <w:color w:val="000000"/>
          <w:sz w:val="24"/>
          <w:szCs w:val="24"/>
        </w:rPr>
        <w:t>dos ANEXOS III e IV deste regulamento.</w:t>
      </w:r>
    </w:p>
    <w:p w14:paraId="2324F42A"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4.2 - A carga horária de trabalho será de 30 (trinta) horas semanais</w:t>
      </w:r>
      <w:r w:rsidR="008C7D65" w:rsidRPr="008E501A">
        <w:rPr>
          <w:rFonts w:ascii="Times New Roman" w:hAnsi="Times New Roman" w:cs="Times New Roman"/>
          <w:color w:val="000000"/>
          <w:sz w:val="24"/>
          <w:szCs w:val="24"/>
        </w:rPr>
        <w:t>, 06 (seis) horas diárias</w:t>
      </w:r>
    </w:p>
    <w:p w14:paraId="5BB7ABCC"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5. DAS ETAPAS E DO CRONOGRAMA DO PROCESSO SELETIVO</w:t>
      </w:r>
    </w:p>
    <w:p w14:paraId="3046A852"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5.1 - O PSS será composto por 0</w:t>
      </w:r>
      <w:r w:rsidR="00C63B58" w:rsidRPr="008E501A">
        <w:rPr>
          <w:rFonts w:ascii="Times New Roman" w:hAnsi="Times New Roman" w:cs="Times New Roman"/>
          <w:color w:val="000000"/>
          <w:sz w:val="24"/>
          <w:szCs w:val="24"/>
        </w:rPr>
        <w:t>1</w:t>
      </w:r>
      <w:r w:rsidRPr="008E501A">
        <w:rPr>
          <w:rFonts w:ascii="Times New Roman" w:hAnsi="Times New Roman" w:cs="Times New Roman"/>
          <w:color w:val="000000"/>
          <w:sz w:val="24"/>
          <w:szCs w:val="24"/>
        </w:rPr>
        <w:t xml:space="preserve"> (</w:t>
      </w:r>
      <w:r w:rsidR="00C63B58" w:rsidRPr="008E501A">
        <w:rPr>
          <w:rFonts w:ascii="Times New Roman" w:hAnsi="Times New Roman" w:cs="Times New Roman"/>
          <w:color w:val="000000"/>
          <w:sz w:val="24"/>
          <w:szCs w:val="24"/>
        </w:rPr>
        <w:t>uma</w:t>
      </w:r>
      <w:r w:rsidRPr="008E501A">
        <w:rPr>
          <w:rFonts w:ascii="Times New Roman" w:hAnsi="Times New Roman" w:cs="Times New Roman"/>
          <w:color w:val="000000"/>
          <w:sz w:val="24"/>
          <w:szCs w:val="24"/>
        </w:rPr>
        <w:t>) etapa</w:t>
      </w:r>
      <w:r w:rsidR="00C63B58"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 xml:space="preserve">de caráter </w:t>
      </w:r>
      <w:r w:rsidR="00C63B58" w:rsidRPr="008E501A">
        <w:rPr>
          <w:rFonts w:ascii="Times New Roman" w:hAnsi="Times New Roman" w:cs="Times New Roman"/>
          <w:color w:val="000000"/>
          <w:sz w:val="24"/>
          <w:szCs w:val="24"/>
        </w:rPr>
        <w:t xml:space="preserve">eliminatório e </w:t>
      </w:r>
      <w:r w:rsidRPr="008E501A">
        <w:rPr>
          <w:rFonts w:ascii="Times New Roman" w:hAnsi="Times New Roman" w:cs="Times New Roman"/>
          <w:color w:val="000000"/>
          <w:sz w:val="24"/>
          <w:szCs w:val="24"/>
        </w:rPr>
        <w:t>classificatório</w:t>
      </w:r>
      <w:r w:rsidR="00C63B58" w:rsidRPr="008E501A">
        <w:rPr>
          <w:rFonts w:ascii="Times New Roman" w:hAnsi="Times New Roman" w:cs="Times New Roman"/>
          <w:color w:val="000000"/>
          <w:sz w:val="24"/>
          <w:szCs w:val="24"/>
        </w:rPr>
        <w:t>.</w:t>
      </w:r>
    </w:p>
    <w:p w14:paraId="21B42B41"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5.1.1 - A etapa será </w:t>
      </w:r>
      <w:r w:rsidR="00C63B58" w:rsidRPr="008E501A">
        <w:rPr>
          <w:rFonts w:ascii="Times New Roman" w:hAnsi="Times New Roman" w:cs="Times New Roman"/>
          <w:color w:val="000000"/>
          <w:sz w:val="24"/>
          <w:szCs w:val="24"/>
        </w:rPr>
        <w:t xml:space="preserve">em </w:t>
      </w:r>
      <w:r w:rsidRPr="008E501A">
        <w:rPr>
          <w:rFonts w:ascii="Times New Roman" w:hAnsi="Times New Roman" w:cs="Times New Roman"/>
          <w:color w:val="000000"/>
          <w:sz w:val="24"/>
          <w:szCs w:val="24"/>
        </w:rPr>
        <w:t>ANÁLISE DO REQUISITO DE CONTRATAÇÃO,</w:t>
      </w:r>
      <w:r w:rsidR="00C63B58" w:rsidRPr="008E501A">
        <w:rPr>
          <w:rFonts w:ascii="Times New Roman" w:hAnsi="Times New Roman" w:cs="Times New Roman"/>
          <w:color w:val="000000"/>
          <w:sz w:val="24"/>
          <w:szCs w:val="24"/>
        </w:rPr>
        <w:t xml:space="preserve"> e </w:t>
      </w:r>
      <w:r w:rsidRPr="008E501A">
        <w:rPr>
          <w:rFonts w:ascii="Times New Roman" w:hAnsi="Times New Roman" w:cs="Times New Roman"/>
          <w:color w:val="000000"/>
          <w:sz w:val="24"/>
          <w:szCs w:val="24"/>
        </w:rPr>
        <w:t xml:space="preserve">ANÁLISE DAS INFORMAÇÕES CURRICULARES, de caráter </w:t>
      </w:r>
      <w:r w:rsidR="00C63B58" w:rsidRPr="008E501A">
        <w:rPr>
          <w:rFonts w:ascii="Times New Roman" w:hAnsi="Times New Roman" w:cs="Times New Roman"/>
          <w:color w:val="000000"/>
          <w:sz w:val="24"/>
          <w:szCs w:val="24"/>
        </w:rPr>
        <w:t>eliminatório e classificatório.</w:t>
      </w:r>
    </w:p>
    <w:p w14:paraId="17EC31CF" w14:textId="765ED5FA" w:rsidR="00B72F8D" w:rsidRDefault="00B72F8D" w:rsidP="002D3677">
      <w:pPr>
        <w:autoSpaceDE w:val="0"/>
        <w:autoSpaceDN w:val="0"/>
        <w:adjustRightInd w:val="0"/>
        <w:spacing w:after="0" w:line="240" w:lineRule="auto"/>
        <w:jc w:val="both"/>
        <w:rPr>
          <w:rFonts w:ascii="Times New Roman" w:hAnsi="Times New Roman" w:cs="Times New Roman"/>
          <w:color w:val="7030A0"/>
          <w:sz w:val="24"/>
          <w:szCs w:val="24"/>
        </w:rPr>
      </w:pPr>
      <w:r w:rsidRPr="008E501A">
        <w:rPr>
          <w:rFonts w:ascii="Times New Roman" w:hAnsi="Times New Roman" w:cs="Times New Roman"/>
          <w:color w:val="000000"/>
          <w:sz w:val="24"/>
          <w:szCs w:val="24"/>
        </w:rPr>
        <w:t>5.2- A etapas ser</w:t>
      </w:r>
      <w:r w:rsidR="00C63B58" w:rsidRPr="008E501A">
        <w:rPr>
          <w:rFonts w:ascii="Times New Roman" w:hAnsi="Times New Roman" w:cs="Times New Roman"/>
          <w:color w:val="000000"/>
          <w:sz w:val="24"/>
          <w:szCs w:val="24"/>
        </w:rPr>
        <w:t>á</w:t>
      </w:r>
      <w:r w:rsidRPr="008E501A">
        <w:rPr>
          <w:rFonts w:ascii="Times New Roman" w:hAnsi="Times New Roman" w:cs="Times New Roman"/>
          <w:color w:val="000000"/>
          <w:sz w:val="24"/>
          <w:szCs w:val="24"/>
        </w:rPr>
        <w:t xml:space="preserve"> realizada conforme cronograma que se segue:</w:t>
      </w:r>
      <w:r w:rsidR="007F6E00">
        <w:rPr>
          <w:rFonts w:ascii="Times New Roman" w:hAnsi="Times New Roman" w:cs="Times New Roman"/>
          <w:color w:val="000000"/>
          <w:sz w:val="24"/>
          <w:szCs w:val="24"/>
        </w:rPr>
        <w:t xml:space="preserve"> </w:t>
      </w:r>
    </w:p>
    <w:p w14:paraId="2F43D374" w14:textId="5813D7E4" w:rsidR="009014FE" w:rsidRDefault="009014FE" w:rsidP="002D3677">
      <w:pPr>
        <w:autoSpaceDE w:val="0"/>
        <w:autoSpaceDN w:val="0"/>
        <w:adjustRightInd w:val="0"/>
        <w:spacing w:after="0" w:line="240" w:lineRule="auto"/>
        <w:jc w:val="both"/>
        <w:rPr>
          <w:rFonts w:ascii="Times New Roman" w:hAnsi="Times New Roman" w:cs="Times New Roman"/>
          <w:color w:val="7030A0"/>
          <w:sz w:val="24"/>
          <w:szCs w:val="24"/>
        </w:rPr>
      </w:pPr>
    </w:p>
    <w:tbl>
      <w:tblPr>
        <w:tblStyle w:val="Tabelacomgrade"/>
        <w:tblW w:w="0" w:type="auto"/>
        <w:tblLook w:val="04A0" w:firstRow="1" w:lastRow="0" w:firstColumn="1" w:lastColumn="0" w:noHBand="0" w:noVBand="1"/>
      </w:tblPr>
      <w:tblGrid>
        <w:gridCol w:w="4247"/>
        <w:gridCol w:w="4247"/>
      </w:tblGrid>
      <w:tr w:rsidR="009014FE" w14:paraId="1E6E3E1A" w14:textId="77777777" w:rsidTr="009014FE">
        <w:tc>
          <w:tcPr>
            <w:tcW w:w="4247" w:type="dxa"/>
          </w:tcPr>
          <w:p w14:paraId="4C3FC3EE" w14:textId="525AF67A" w:rsidR="009014FE" w:rsidRDefault="009014FE" w:rsidP="002D367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PERÍODO DE INSCRIÇÃO</w:t>
            </w:r>
          </w:p>
        </w:tc>
        <w:tc>
          <w:tcPr>
            <w:tcW w:w="4247" w:type="dxa"/>
          </w:tcPr>
          <w:p w14:paraId="454C6291" w14:textId="7D8FCBD2" w:rsidR="009014FE" w:rsidRPr="00C62F45" w:rsidRDefault="00D1370A" w:rsidP="00D1370A">
            <w:pPr>
              <w:autoSpaceDE w:val="0"/>
              <w:autoSpaceDN w:val="0"/>
              <w:adjustRightInd w:val="0"/>
              <w:jc w:val="both"/>
              <w:rPr>
                <w:rFonts w:ascii="Times New Roman" w:hAnsi="Times New Roman" w:cs="Times New Roman"/>
                <w:sz w:val="24"/>
                <w:szCs w:val="24"/>
              </w:rPr>
            </w:pPr>
            <w:r w:rsidRPr="00C62F45">
              <w:rPr>
                <w:rFonts w:ascii="Times New Roman" w:hAnsi="Times New Roman" w:cs="Times New Roman"/>
                <w:sz w:val="24"/>
                <w:szCs w:val="24"/>
              </w:rPr>
              <w:t>03/03/2022</w:t>
            </w:r>
            <w:r w:rsidR="009014FE" w:rsidRPr="00C62F45">
              <w:rPr>
                <w:rFonts w:ascii="Times New Roman" w:hAnsi="Times New Roman" w:cs="Times New Roman"/>
                <w:sz w:val="24"/>
                <w:szCs w:val="24"/>
              </w:rPr>
              <w:t xml:space="preserve"> </w:t>
            </w:r>
            <w:r w:rsidR="002D3677" w:rsidRPr="00C62F45">
              <w:rPr>
                <w:rFonts w:ascii="Times New Roman" w:hAnsi="Times New Roman" w:cs="Times New Roman"/>
                <w:sz w:val="24"/>
                <w:szCs w:val="24"/>
              </w:rPr>
              <w:t>a</w:t>
            </w:r>
            <w:r w:rsidR="009014FE" w:rsidRPr="00C62F45">
              <w:rPr>
                <w:rFonts w:ascii="Times New Roman" w:hAnsi="Times New Roman" w:cs="Times New Roman"/>
                <w:sz w:val="24"/>
                <w:szCs w:val="24"/>
              </w:rPr>
              <w:t xml:space="preserve"> </w:t>
            </w:r>
            <w:r w:rsidRPr="00C62F45">
              <w:rPr>
                <w:rFonts w:ascii="Times New Roman" w:hAnsi="Times New Roman" w:cs="Times New Roman"/>
                <w:sz w:val="24"/>
                <w:szCs w:val="24"/>
              </w:rPr>
              <w:t>10</w:t>
            </w:r>
            <w:r w:rsidR="009014FE" w:rsidRPr="00C62F45">
              <w:rPr>
                <w:rFonts w:ascii="Times New Roman" w:hAnsi="Times New Roman" w:cs="Times New Roman"/>
                <w:sz w:val="24"/>
                <w:szCs w:val="24"/>
              </w:rPr>
              <w:t>/0</w:t>
            </w:r>
            <w:r w:rsidR="0048088E" w:rsidRPr="00C62F45">
              <w:rPr>
                <w:rFonts w:ascii="Times New Roman" w:hAnsi="Times New Roman" w:cs="Times New Roman"/>
                <w:sz w:val="24"/>
                <w:szCs w:val="24"/>
              </w:rPr>
              <w:t>3</w:t>
            </w:r>
            <w:r w:rsidR="009014FE" w:rsidRPr="00C62F45">
              <w:rPr>
                <w:rFonts w:ascii="Times New Roman" w:hAnsi="Times New Roman" w:cs="Times New Roman"/>
                <w:sz w:val="24"/>
                <w:szCs w:val="24"/>
              </w:rPr>
              <w:t>/2022</w:t>
            </w:r>
          </w:p>
        </w:tc>
      </w:tr>
      <w:tr w:rsidR="009014FE" w14:paraId="37786E5B" w14:textId="77777777" w:rsidTr="009014FE">
        <w:tc>
          <w:tcPr>
            <w:tcW w:w="4247" w:type="dxa"/>
          </w:tcPr>
          <w:p w14:paraId="065134BB" w14:textId="0A1F98D2" w:rsidR="009014FE" w:rsidRDefault="0048088E" w:rsidP="002D367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RELAÇÃO DE CANDIDATOS INSCRITOS</w:t>
            </w:r>
          </w:p>
        </w:tc>
        <w:tc>
          <w:tcPr>
            <w:tcW w:w="4247" w:type="dxa"/>
          </w:tcPr>
          <w:p w14:paraId="74608FC5" w14:textId="6F2D9D14" w:rsidR="009014FE" w:rsidRPr="00C62F45" w:rsidRDefault="00D1370A" w:rsidP="002D3677">
            <w:pPr>
              <w:autoSpaceDE w:val="0"/>
              <w:autoSpaceDN w:val="0"/>
              <w:adjustRightInd w:val="0"/>
              <w:jc w:val="both"/>
              <w:rPr>
                <w:rFonts w:ascii="Times New Roman" w:hAnsi="Times New Roman" w:cs="Times New Roman"/>
                <w:sz w:val="24"/>
                <w:szCs w:val="24"/>
              </w:rPr>
            </w:pPr>
            <w:r w:rsidRPr="00C62F45">
              <w:rPr>
                <w:rFonts w:ascii="Times New Roman" w:hAnsi="Times New Roman" w:cs="Times New Roman"/>
                <w:sz w:val="24"/>
                <w:szCs w:val="24"/>
              </w:rPr>
              <w:t>10</w:t>
            </w:r>
            <w:r w:rsidR="002D3677" w:rsidRPr="00C62F45">
              <w:rPr>
                <w:rFonts w:ascii="Times New Roman" w:hAnsi="Times New Roman" w:cs="Times New Roman"/>
                <w:sz w:val="24"/>
                <w:szCs w:val="24"/>
              </w:rPr>
              <w:t>/03/2022</w:t>
            </w:r>
          </w:p>
        </w:tc>
      </w:tr>
      <w:tr w:rsidR="009014FE" w14:paraId="05D0F344" w14:textId="77777777" w:rsidTr="009014FE">
        <w:tc>
          <w:tcPr>
            <w:tcW w:w="4247" w:type="dxa"/>
          </w:tcPr>
          <w:p w14:paraId="222E6137" w14:textId="01EF0FC6" w:rsidR="009014FE" w:rsidRDefault="002D3677" w:rsidP="002D367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RESULTADO DA CLASSIFICAÇÃO</w:t>
            </w:r>
          </w:p>
        </w:tc>
        <w:tc>
          <w:tcPr>
            <w:tcW w:w="4247" w:type="dxa"/>
          </w:tcPr>
          <w:p w14:paraId="685451BF" w14:textId="668DE2DC" w:rsidR="009014FE" w:rsidRPr="00C62F45" w:rsidRDefault="00D1370A" w:rsidP="002D3677">
            <w:pPr>
              <w:autoSpaceDE w:val="0"/>
              <w:autoSpaceDN w:val="0"/>
              <w:adjustRightInd w:val="0"/>
              <w:jc w:val="both"/>
              <w:rPr>
                <w:rFonts w:ascii="Times New Roman" w:hAnsi="Times New Roman" w:cs="Times New Roman"/>
                <w:sz w:val="24"/>
                <w:szCs w:val="24"/>
              </w:rPr>
            </w:pPr>
            <w:r w:rsidRPr="00C62F45">
              <w:rPr>
                <w:rFonts w:ascii="Times New Roman" w:hAnsi="Times New Roman" w:cs="Times New Roman"/>
                <w:sz w:val="24"/>
                <w:szCs w:val="24"/>
              </w:rPr>
              <w:t>11</w:t>
            </w:r>
            <w:r w:rsidR="002D3677" w:rsidRPr="00C62F45">
              <w:rPr>
                <w:rFonts w:ascii="Times New Roman" w:hAnsi="Times New Roman" w:cs="Times New Roman"/>
                <w:sz w:val="24"/>
                <w:szCs w:val="24"/>
              </w:rPr>
              <w:t>/03/2022</w:t>
            </w:r>
          </w:p>
        </w:tc>
      </w:tr>
      <w:tr w:rsidR="009014FE" w14:paraId="5ECB8E03" w14:textId="77777777" w:rsidTr="009014FE">
        <w:tc>
          <w:tcPr>
            <w:tcW w:w="4247" w:type="dxa"/>
          </w:tcPr>
          <w:p w14:paraId="3C113A3D" w14:textId="36548A6E" w:rsidR="009014FE" w:rsidRDefault="002D3677" w:rsidP="002D367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PRAZO PARA RECURSO</w:t>
            </w:r>
          </w:p>
        </w:tc>
        <w:tc>
          <w:tcPr>
            <w:tcW w:w="4247" w:type="dxa"/>
          </w:tcPr>
          <w:p w14:paraId="7BF41B63" w14:textId="3C63A445" w:rsidR="009014FE" w:rsidRPr="00C62F45" w:rsidRDefault="00D1370A" w:rsidP="00D1370A">
            <w:pPr>
              <w:autoSpaceDE w:val="0"/>
              <w:autoSpaceDN w:val="0"/>
              <w:adjustRightInd w:val="0"/>
              <w:jc w:val="both"/>
              <w:rPr>
                <w:rFonts w:ascii="Times New Roman" w:hAnsi="Times New Roman" w:cs="Times New Roman"/>
                <w:sz w:val="24"/>
                <w:szCs w:val="24"/>
              </w:rPr>
            </w:pPr>
            <w:r w:rsidRPr="00C62F45">
              <w:rPr>
                <w:rFonts w:ascii="Times New Roman" w:hAnsi="Times New Roman" w:cs="Times New Roman"/>
                <w:sz w:val="24"/>
                <w:szCs w:val="24"/>
              </w:rPr>
              <w:t>14</w:t>
            </w:r>
            <w:r w:rsidR="002D3677" w:rsidRPr="00C62F45">
              <w:rPr>
                <w:rFonts w:ascii="Times New Roman" w:hAnsi="Times New Roman" w:cs="Times New Roman"/>
                <w:sz w:val="24"/>
                <w:szCs w:val="24"/>
              </w:rPr>
              <w:t xml:space="preserve">/03/2022 a </w:t>
            </w:r>
            <w:r w:rsidRPr="00C62F45">
              <w:rPr>
                <w:rFonts w:ascii="Times New Roman" w:hAnsi="Times New Roman" w:cs="Times New Roman"/>
                <w:sz w:val="24"/>
                <w:szCs w:val="24"/>
              </w:rPr>
              <w:t>15</w:t>
            </w:r>
            <w:r w:rsidR="002D3677" w:rsidRPr="00C62F45">
              <w:rPr>
                <w:rFonts w:ascii="Times New Roman" w:hAnsi="Times New Roman" w:cs="Times New Roman"/>
                <w:sz w:val="24"/>
                <w:szCs w:val="24"/>
              </w:rPr>
              <w:t>/03/2022</w:t>
            </w:r>
          </w:p>
        </w:tc>
      </w:tr>
      <w:tr w:rsidR="009014FE" w14:paraId="51121291" w14:textId="77777777" w:rsidTr="009014FE">
        <w:tc>
          <w:tcPr>
            <w:tcW w:w="4247" w:type="dxa"/>
          </w:tcPr>
          <w:p w14:paraId="4213FC68" w14:textId="740B0950" w:rsidR="009014FE" w:rsidRDefault="002D3677" w:rsidP="002D367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PRAZO PARA RESPOSTA</w:t>
            </w:r>
          </w:p>
        </w:tc>
        <w:tc>
          <w:tcPr>
            <w:tcW w:w="4247" w:type="dxa"/>
          </w:tcPr>
          <w:p w14:paraId="13C6EA2A" w14:textId="1650AAF3" w:rsidR="009014FE" w:rsidRPr="00C62F45" w:rsidRDefault="00D1370A" w:rsidP="002D3677">
            <w:pPr>
              <w:autoSpaceDE w:val="0"/>
              <w:autoSpaceDN w:val="0"/>
              <w:adjustRightInd w:val="0"/>
              <w:jc w:val="both"/>
              <w:rPr>
                <w:rFonts w:ascii="Times New Roman" w:hAnsi="Times New Roman" w:cs="Times New Roman"/>
                <w:sz w:val="24"/>
                <w:szCs w:val="24"/>
              </w:rPr>
            </w:pPr>
            <w:r w:rsidRPr="00C62F45">
              <w:rPr>
                <w:rFonts w:ascii="Times New Roman" w:hAnsi="Times New Roman" w:cs="Times New Roman"/>
                <w:sz w:val="24"/>
                <w:szCs w:val="24"/>
              </w:rPr>
              <w:t>16/03/</w:t>
            </w:r>
            <w:r w:rsidR="002D3677" w:rsidRPr="00C62F45">
              <w:rPr>
                <w:rFonts w:ascii="Times New Roman" w:hAnsi="Times New Roman" w:cs="Times New Roman"/>
                <w:sz w:val="24"/>
                <w:szCs w:val="24"/>
              </w:rPr>
              <w:t>2022</w:t>
            </w:r>
          </w:p>
        </w:tc>
      </w:tr>
      <w:tr w:rsidR="005340AE" w14:paraId="40397077" w14:textId="77777777" w:rsidTr="009014FE">
        <w:tc>
          <w:tcPr>
            <w:tcW w:w="4247" w:type="dxa"/>
          </w:tcPr>
          <w:p w14:paraId="6337F406" w14:textId="02ABAE39" w:rsidR="005340AE" w:rsidRPr="00167483" w:rsidRDefault="005340AE" w:rsidP="002D3677">
            <w:pPr>
              <w:autoSpaceDE w:val="0"/>
              <w:autoSpaceDN w:val="0"/>
              <w:adjustRightInd w:val="0"/>
              <w:jc w:val="both"/>
              <w:rPr>
                <w:rFonts w:ascii="Times New Roman" w:hAnsi="Times New Roman" w:cs="Times New Roman"/>
                <w:color w:val="000000"/>
                <w:sz w:val="24"/>
                <w:szCs w:val="24"/>
              </w:rPr>
            </w:pPr>
            <w:r w:rsidRPr="00167483">
              <w:rPr>
                <w:rFonts w:ascii="Times New Roman" w:hAnsi="Times New Roman" w:cs="Times New Roman"/>
                <w:color w:val="000000"/>
                <w:sz w:val="24"/>
                <w:szCs w:val="24"/>
              </w:rPr>
              <w:t xml:space="preserve">RESULTADO FINAL </w:t>
            </w:r>
          </w:p>
        </w:tc>
        <w:tc>
          <w:tcPr>
            <w:tcW w:w="4247" w:type="dxa"/>
          </w:tcPr>
          <w:p w14:paraId="749982BD" w14:textId="2ED0ACE2" w:rsidR="005340AE" w:rsidRPr="00167483" w:rsidRDefault="005340AE" w:rsidP="002D3677">
            <w:pPr>
              <w:autoSpaceDE w:val="0"/>
              <w:autoSpaceDN w:val="0"/>
              <w:adjustRightInd w:val="0"/>
              <w:jc w:val="both"/>
              <w:rPr>
                <w:rFonts w:ascii="Times New Roman" w:hAnsi="Times New Roman" w:cs="Times New Roman"/>
                <w:sz w:val="24"/>
                <w:szCs w:val="24"/>
              </w:rPr>
            </w:pPr>
            <w:r w:rsidRPr="00167483">
              <w:rPr>
                <w:rFonts w:ascii="Times New Roman" w:hAnsi="Times New Roman" w:cs="Times New Roman"/>
                <w:sz w:val="24"/>
                <w:szCs w:val="24"/>
              </w:rPr>
              <w:t>17/03/2022</w:t>
            </w:r>
          </w:p>
        </w:tc>
      </w:tr>
    </w:tbl>
    <w:p w14:paraId="0C4E1C00" w14:textId="77777777" w:rsidR="009014FE" w:rsidRPr="008E501A" w:rsidRDefault="009014FE" w:rsidP="002D3677">
      <w:pPr>
        <w:autoSpaceDE w:val="0"/>
        <w:autoSpaceDN w:val="0"/>
        <w:adjustRightInd w:val="0"/>
        <w:spacing w:after="0" w:line="240" w:lineRule="auto"/>
        <w:jc w:val="both"/>
        <w:rPr>
          <w:rFonts w:ascii="Times New Roman" w:hAnsi="Times New Roman" w:cs="Times New Roman"/>
          <w:color w:val="000000"/>
          <w:sz w:val="24"/>
          <w:szCs w:val="24"/>
        </w:rPr>
      </w:pPr>
    </w:p>
    <w:p w14:paraId="5B3F99D4"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p>
    <w:p w14:paraId="31FD4CBB"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 DAS INSCRIÇÕES</w:t>
      </w:r>
    </w:p>
    <w:p w14:paraId="5D757F4B"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lastRenderedPageBreak/>
        <w:t>6.1- Não será cobrado nenhum valor a título de taxa de inscrição.</w:t>
      </w:r>
    </w:p>
    <w:p w14:paraId="7FA14685"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6.2 - Ao candidato será permitido realizar inscrição para apenas uma função, devendo optar no</w:t>
      </w:r>
      <w:r w:rsidR="00705B19"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ato da inscrição</w:t>
      </w:r>
      <w:r w:rsidR="00705B19" w:rsidRPr="008E501A">
        <w:rPr>
          <w:rFonts w:ascii="Times New Roman" w:hAnsi="Times New Roman" w:cs="Times New Roman"/>
          <w:color w:val="000000"/>
          <w:sz w:val="24"/>
          <w:szCs w:val="24"/>
        </w:rPr>
        <w:t>.</w:t>
      </w:r>
    </w:p>
    <w:p w14:paraId="691B5A32" w14:textId="0D88FF89" w:rsidR="00B72F8D" w:rsidRPr="00C62F45" w:rsidRDefault="00B72F8D" w:rsidP="002D3677">
      <w:pPr>
        <w:autoSpaceDE w:val="0"/>
        <w:autoSpaceDN w:val="0"/>
        <w:adjustRightInd w:val="0"/>
        <w:spacing w:after="0" w:line="240" w:lineRule="auto"/>
        <w:jc w:val="both"/>
        <w:rPr>
          <w:rFonts w:ascii="Times New Roman" w:hAnsi="Times New Roman" w:cs="Times New Roman"/>
          <w:sz w:val="24"/>
          <w:szCs w:val="24"/>
        </w:rPr>
      </w:pPr>
      <w:r w:rsidRPr="00C62F45">
        <w:rPr>
          <w:rFonts w:ascii="Times New Roman" w:hAnsi="Times New Roman" w:cs="Times New Roman"/>
          <w:sz w:val="24"/>
          <w:szCs w:val="24"/>
        </w:rPr>
        <w:t xml:space="preserve">6.3 - As inscrições terão início a partir das 09h00min (nove horas) do dia </w:t>
      </w:r>
      <w:r w:rsidR="00D1370A" w:rsidRPr="00C62F45">
        <w:rPr>
          <w:rFonts w:ascii="Times New Roman" w:hAnsi="Times New Roman" w:cs="Times New Roman"/>
          <w:sz w:val="24"/>
          <w:szCs w:val="24"/>
        </w:rPr>
        <w:t>03/03/2022</w:t>
      </w:r>
      <w:r w:rsidRPr="00C62F45">
        <w:rPr>
          <w:rFonts w:ascii="Times New Roman" w:hAnsi="Times New Roman" w:cs="Times New Roman"/>
          <w:sz w:val="24"/>
          <w:szCs w:val="24"/>
        </w:rPr>
        <w:t xml:space="preserve"> e término às</w:t>
      </w:r>
      <w:r w:rsidR="00D1028A" w:rsidRPr="00C62F45">
        <w:rPr>
          <w:rFonts w:ascii="Times New Roman" w:hAnsi="Times New Roman" w:cs="Times New Roman"/>
          <w:sz w:val="24"/>
          <w:szCs w:val="24"/>
        </w:rPr>
        <w:t xml:space="preserve"> </w:t>
      </w:r>
      <w:r w:rsidR="00BD0F41" w:rsidRPr="00C62F45">
        <w:rPr>
          <w:rFonts w:ascii="Times New Roman" w:hAnsi="Times New Roman" w:cs="Times New Roman"/>
          <w:sz w:val="24"/>
          <w:szCs w:val="24"/>
        </w:rPr>
        <w:t>17h</w:t>
      </w:r>
      <w:r w:rsidRPr="00C62F45">
        <w:rPr>
          <w:rFonts w:ascii="Times New Roman" w:hAnsi="Times New Roman" w:cs="Times New Roman"/>
          <w:sz w:val="24"/>
          <w:szCs w:val="24"/>
        </w:rPr>
        <w:t xml:space="preserve"> (</w:t>
      </w:r>
      <w:r w:rsidR="00BD0F41" w:rsidRPr="00C62F45">
        <w:rPr>
          <w:rFonts w:ascii="Times New Roman" w:hAnsi="Times New Roman" w:cs="Times New Roman"/>
          <w:sz w:val="24"/>
          <w:szCs w:val="24"/>
        </w:rPr>
        <w:t>dezessete horas</w:t>
      </w:r>
      <w:r w:rsidRPr="00C62F45">
        <w:rPr>
          <w:rFonts w:ascii="Times New Roman" w:hAnsi="Times New Roman" w:cs="Times New Roman"/>
          <w:sz w:val="24"/>
          <w:szCs w:val="24"/>
        </w:rPr>
        <w:t>) do di</w:t>
      </w:r>
      <w:r w:rsidR="00D1028A" w:rsidRPr="00C62F45">
        <w:rPr>
          <w:rFonts w:ascii="Times New Roman" w:hAnsi="Times New Roman" w:cs="Times New Roman"/>
          <w:sz w:val="24"/>
          <w:szCs w:val="24"/>
        </w:rPr>
        <w:t xml:space="preserve">a </w:t>
      </w:r>
      <w:r w:rsidR="00D1370A" w:rsidRPr="00C62F45">
        <w:rPr>
          <w:rFonts w:ascii="Times New Roman" w:hAnsi="Times New Roman" w:cs="Times New Roman"/>
          <w:sz w:val="24"/>
          <w:szCs w:val="24"/>
        </w:rPr>
        <w:t>10</w:t>
      </w:r>
      <w:r w:rsidRPr="00C62F45">
        <w:rPr>
          <w:rFonts w:ascii="Times New Roman" w:hAnsi="Times New Roman" w:cs="Times New Roman"/>
          <w:sz w:val="24"/>
          <w:szCs w:val="24"/>
        </w:rPr>
        <w:t>/0</w:t>
      </w:r>
      <w:r w:rsidR="009014FE" w:rsidRPr="00C62F45">
        <w:rPr>
          <w:rFonts w:ascii="Times New Roman" w:hAnsi="Times New Roman" w:cs="Times New Roman"/>
          <w:sz w:val="24"/>
          <w:szCs w:val="24"/>
        </w:rPr>
        <w:t>3</w:t>
      </w:r>
      <w:r w:rsidRPr="00C62F45">
        <w:rPr>
          <w:rFonts w:ascii="Times New Roman" w:hAnsi="Times New Roman" w:cs="Times New Roman"/>
          <w:sz w:val="24"/>
          <w:szCs w:val="24"/>
        </w:rPr>
        <w:t>/2022.</w:t>
      </w:r>
    </w:p>
    <w:p w14:paraId="05C91A58" w14:textId="6909EC22" w:rsidR="009014FE"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6.4 </w:t>
      </w:r>
      <w:r w:rsidRPr="00C62F45">
        <w:rPr>
          <w:rFonts w:ascii="Times New Roman" w:hAnsi="Times New Roman" w:cs="Times New Roman"/>
          <w:color w:val="000000"/>
          <w:sz w:val="24"/>
          <w:szCs w:val="24"/>
        </w:rPr>
        <w:t>- As inscrições serão realizadas por meio do preenchimento de Formulário de Inscrição, via computador</w:t>
      </w:r>
      <w:r w:rsidR="00D1028A" w:rsidRPr="00C62F45">
        <w:rPr>
          <w:rFonts w:ascii="Times New Roman" w:hAnsi="Times New Roman" w:cs="Times New Roman"/>
          <w:color w:val="000000"/>
          <w:sz w:val="24"/>
          <w:szCs w:val="24"/>
        </w:rPr>
        <w:t xml:space="preserve"> </w:t>
      </w:r>
      <w:r w:rsidRPr="00C62F45">
        <w:rPr>
          <w:rFonts w:ascii="Times New Roman" w:hAnsi="Times New Roman" w:cs="Times New Roman"/>
          <w:color w:val="000000"/>
          <w:sz w:val="24"/>
          <w:szCs w:val="24"/>
        </w:rPr>
        <w:t>desktop, notebook e similares</w:t>
      </w:r>
      <w:r w:rsidR="009014FE" w:rsidRPr="00C62F45">
        <w:rPr>
          <w:rFonts w:ascii="Times New Roman" w:hAnsi="Times New Roman" w:cs="Times New Roman"/>
          <w:color w:val="000000"/>
          <w:sz w:val="24"/>
          <w:szCs w:val="24"/>
        </w:rPr>
        <w:t xml:space="preserve">, sendo devidamente encaminhado para o endereço de e-mail </w:t>
      </w:r>
      <w:hyperlink r:id="rId9" w:history="1">
        <w:r w:rsidR="00C62F45" w:rsidRPr="00C62F45">
          <w:rPr>
            <w:rStyle w:val="Hyperlink"/>
            <w:rFonts w:ascii="Times New Roman" w:hAnsi="Times New Roman" w:cs="Times New Roman"/>
            <w:sz w:val="24"/>
            <w:szCs w:val="24"/>
          </w:rPr>
          <w:t>cmsecretaria@limaduarte.mg.leg.br</w:t>
        </w:r>
      </w:hyperlink>
      <w:r w:rsidR="00C62F45" w:rsidRPr="00C62F45">
        <w:rPr>
          <w:rFonts w:ascii="Times New Roman" w:hAnsi="Times New Roman" w:cs="Times New Roman"/>
          <w:color w:val="000000"/>
          <w:sz w:val="24"/>
          <w:szCs w:val="24"/>
        </w:rPr>
        <w:t>, ou de forma presencial na Secretaria</w:t>
      </w:r>
      <w:r w:rsidR="00C62F45">
        <w:rPr>
          <w:rFonts w:ascii="Times New Roman" w:hAnsi="Times New Roman" w:cs="Times New Roman"/>
          <w:color w:val="000000"/>
          <w:sz w:val="24"/>
          <w:szCs w:val="24"/>
        </w:rPr>
        <w:t xml:space="preserve"> da Câmara Municipal de Lima Duarte, Av. Centenário nº 25, loja 02, Centro, apresentando a documentação solicitada em envelope pardo.</w:t>
      </w:r>
    </w:p>
    <w:p w14:paraId="55528FB0"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6.4.1 - A inscrição para </w:t>
      </w:r>
      <w:r w:rsidR="00D1028A" w:rsidRPr="008E501A">
        <w:rPr>
          <w:rFonts w:ascii="Times New Roman" w:hAnsi="Times New Roman" w:cs="Times New Roman"/>
          <w:color w:val="000000"/>
          <w:sz w:val="24"/>
          <w:szCs w:val="24"/>
        </w:rPr>
        <w:t>o cadastro de reserva dos cargos Oficial Administrativo e Apoio Técnico</w:t>
      </w:r>
      <w:r w:rsidRPr="008E501A">
        <w:rPr>
          <w:rFonts w:ascii="Times New Roman" w:hAnsi="Times New Roman" w:cs="Times New Roman"/>
          <w:color w:val="000000"/>
          <w:sz w:val="24"/>
          <w:szCs w:val="24"/>
        </w:rPr>
        <w:t xml:space="preserve"> será realizada, exclusivamente, através do</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 xml:space="preserve">preenchimento do Formulário de Inscrição disponível no endereço: </w:t>
      </w:r>
      <w:hyperlink r:id="rId10" w:history="1">
        <w:r w:rsidR="00D1028A" w:rsidRPr="008E501A">
          <w:rPr>
            <w:rStyle w:val="Hyperlink"/>
            <w:rFonts w:ascii="Times New Roman" w:hAnsi="Times New Roman" w:cs="Times New Roman"/>
            <w:sz w:val="24"/>
            <w:szCs w:val="24"/>
          </w:rPr>
          <w:t>www.limaduarte.mg.leg.br</w:t>
        </w:r>
      </w:hyperlink>
      <w:r w:rsidR="00D1028A" w:rsidRPr="008E501A">
        <w:rPr>
          <w:rFonts w:ascii="Times New Roman" w:hAnsi="Times New Roman" w:cs="Times New Roman"/>
          <w:color w:val="0000EF"/>
          <w:sz w:val="24"/>
          <w:szCs w:val="24"/>
        </w:rPr>
        <w:t xml:space="preserve"> </w:t>
      </w:r>
    </w:p>
    <w:p w14:paraId="5B5F3BE9"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6.5 - Para realizar a inscrição, o candidato deverá, obrigatoriamente, possuir o número de seu Cadastro de</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Pessoas Físicas - CPF.</w:t>
      </w:r>
    </w:p>
    <w:p w14:paraId="6F8A45D7"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6.6 - Ao acessar o Formulário de Inscrição o candidato deverá ler atentamente as informações e preencher</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todos os campos, fornecendo os dados solicitados.</w:t>
      </w:r>
    </w:p>
    <w:p w14:paraId="26A62E09"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6.7 - O número da inscrição do candidato será igual ao número do seu Cadastro de Pessoas Físicas - CPF.</w:t>
      </w:r>
    </w:p>
    <w:p w14:paraId="5040DC85"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6.8 - Cada candidato poderá fazer apenas uma inscrição, sendo permitido fazer alterações somente durante</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o preenchimento do formulário. Após concluir e enviar a inscrição não será mais possível fazer alterações.</w:t>
      </w:r>
    </w:p>
    <w:p w14:paraId="6358BE92"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6.9 - Findado o prazo de inscrição, não serão aceitos, sob hipótese alguma, pedidos para quaisquer</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alterações.</w:t>
      </w:r>
    </w:p>
    <w:p w14:paraId="5E93C23A" w14:textId="77777777" w:rsidR="00B72F8D" w:rsidRPr="00C62F45"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6. 10 - </w:t>
      </w:r>
      <w:r w:rsidRPr="00C62F45">
        <w:rPr>
          <w:rFonts w:ascii="Times New Roman" w:hAnsi="Times New Roman" w:cs="Times New Roman"/>
          <w:color w:val="000000"/>
          <w:sz w:val="24"/>
          <w:szCs w:val="24"/>
        </w:rPr>
        <w:t>Não serão aceitas inscrições por qualquer outra via que não a especificada neste regulamento, nem</w:t>
      </w:r>
      <w:r w:rsidR="00D1028A" w:rsidRPr="00C62F45">
        <w:rPr>
          <w:rFonts w:ascii="Times New Roman" w:hAnsi="Times New Roman" w:cs="Times New Roman"/>
          <w:color w:val="000000"/>
          <w:sz w:val="24"/>
          <w:szCs w:val="24"/>
        </w:rPr>
        <w:t xml:space="preserve"> </w:t>
      </w:r>
      <w:r w:rsidRPr="00C62F45">
        <w:rPr>
          <w:rFonts w:ascii="Times New Roman" w:hAnsi="Times New Roman" w:cs="Times New Roman"/>
          <w:color w:val="000000"/>
          <w:sz w:val="24"/>
          <w:szCs w:val="24"/>
        </w:rPr>
        <w:t>inscrições provisórias, condicionais ou extemporâneas.</w:t>
      </w:r>
    </w:p>
    <w:p w14:paraId="658F0715" w14:textId="60C91823" w:rsidR="00B72F8D" w:rsidRPr="00C62F45"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C62F45">
        <w:rPr>
          <w:rFonts w:ascii="Times New Roman" w:hAnsi="Times New Roman" w:cs="Times New Roman"/>
          <w:color w:val="000000"/>
          <w:sz w:val="24"/>
          <w:szCs w:val="24"/>
        </w:rPr>
        <w:t xml:space="preserve">6.11 - </w:t>
      </w:r>
      <w:r w:rsidRPr="00C62F45">
        <w:rPr>
          <w:rFonts w:ascii="Times New Roman" w:hAnsi="Times New Roman" w:cs="Times New Roman"/>
          <w:sz w:val="24"/>
          <w:szCs w:val="24"/>
        </w:rPr>
        <w:t>São de exclusiva responsabilidade do candidato, sob as penas da lei, as informações fornecidas no ato</w:t>
      </w:r>
      <w:r w:rsidR="00D1028A" w:rsidRPr="00C62F45">
        <w:rPr>
          <w:rFonts w:ascii="Times New Roman" w:hAnsi="Times New Roman" w:cs="Times New Roman"/>
          <w:sz w:val="24"/>
          <w:szCs w:val="24"/>
        </w:rPr>
        <w:t xml:space="preserve"> </w:t>
      </w:r>
      <w:r w:rsidRPr="00C62F45">
        <w:rPr>
          <w:rFonts w:ascii="Times New Roman" w:hAnsi="Times New Roman" w:cs="Times New Roman"/>
          <w:sz w:val="24"/>
          <w:szCs w:val="24"/>
        </w:rPr>
        <w:t xml:space="preserve">da inscrição, que serão devidamente verificadas e conferidas </w:t>
      </w:r>
      <w:r w:rsidR="00DD303D" w:rsidRPr="00C62F45">
        <w:rPr>
          <w:rFonts w:ascii="Times New Roman" w:hAnsi="Times New Roman" w:cs="Times New Roman"/>
          <w:sz w:val="24"/>
          <w:szCs w:val="24"/>
        </w:rPr>
        <w:t>na análise documental</w:t>
      </w:r>
      <w:r w:rsidR="009014FE" w:rsidRPr="00C62F45">
        <w:rPr>
          <w:rFonts w:ascii="Times New Roman" w:hAnsi="Times New Roman" w:cs="Times New Roman"/>
          <w:sz w:val="24"/>
          <w:szCs w:val="24"/>
        </w:rPr>
        <w:t>.</w:t>
      </w:r>
    </w:p>
    <w:p w14:paraId="3B0F8C91"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C62F45">
        <w:rPr>
          <w:rFonts w:ascii="Times New Roman" w:hAnsi="Times New Roman" w:cs="Times New Roman"/>
          <w:color w:val="000000"/>
          <w:sz w:val="24"/>
          <w:szCs w:val="24"/>
        </w:rPr>
        <w:t>6.12 - Os candidatos que não finalizarem</w:t>
      </w:r>
      <w:r w:rsidRPr="008E501A">
        <w:rPr>
          <w:rFonts w:ascii="Times New Roman" w:hAnsi="Times New Roman" w:cs="Times New Roman"/>
          <w:color w:val="000000"/>
          <w:sz w:val="24"/>
          <w:szCs w:val="24"/>
        </w:rPr>
        <w:t xml:space="preserve"> sua inscrição, até o período de encerramento, serão excluídos do</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Processo Seletivo Simplificado regido pelo presente Regulamento.</w:t>
      </w:r>
    </w:p>
    <w:p w14:paraId="5E906BA5"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6.13 - As informações constantes do Formulário de Inscrição são de inteira e exclusiva responsabilidade do</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candidato, sendo que declaração falsa, inexata ou intempestiva dos dados ou a falta de documentação</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comprobatória da habilitação mínima, quando do envio dos documentos, no ato da inscrição, determinará a</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eliminação imediata do candidato, respondendo este por erros e/ou omissões.</w:t>
      </w:r>
    </w:p>
    <w:p w14:paraId="657E7207"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6.14 - A inscrição do candidato no PSS implicará o conhecimento e aceitação expressa das regras e</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instruções previstas neste regulamento, das normas legais do qual decorra e de eventuais retificações,</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aditamentos, comunicações, instruções e/ou convocações, acerca das quais não poderá alegar</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desconhecimento.</w:t>
      </w:r>
    </w:p>
    <w:p w14:paraId="3EE9759F"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6.15 - A </w:t>
      </w:r>
      <w:r w:rsidR="00D1028A" w:rsidRPr="008E501A">
        <w:rPr>
          <w:rFonts w:ascii="Times New Roman" w:hAnsi="Times New Roman" w:cs="Times New Roman"/>
          <w:color w:val="000000"/>
          <w:sz w:val="24"/>
          <w:szCs w:val="24"/>
        </w:rPr>
        <w:t>CAMARA MUNICIPAL DE LIMA DUARTE</w:t>
      </w:r>
      <w:r w:rsidRPr="008E501A">
        <w:rPr>
          <w:rFonts w:ascii="Times New Roman" w:hAnsi="Times New Roman" w:cs="Times New Roman"/>
          <w:color w:val="000000"/>
          <w:sz w:val="24"/>
          <w:szCs w:val="24"/>
        </w:rPr>
        <w:t>/MG não se responsabilizará por inscrições não recebidas em decorrência de problemas de</w:t>
      </w:r>
      <w:r w:rsidR="00D1028A"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ordem técnica dos computadores, falhas de comunicação, congestionamento das linhas de comunicação,</w:t>
      </w:r>
    </w:p>
    <w:p w14:paraId="1D523100"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bem como outros fatores de ordem técnica que impossibilitem a transferência dos dados.</w:t>
      </w:r>
    </w:p>
    <w:p w14:paraId="752E977A" w14:textId="7E410C22"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7.</w:t>
      </w:r>
      <w:r w:rsidR="00C62F45">
        <w:rPr>
          <w:rFonts w:ascii="Times New Roman" w:hAnsi="Times New Roman" w:cs="Times New Roman"/>
          <w:color w:val="000000"/>
          <w:sz w:val="24"/>
          <w:szCs w:val="24"/>
        </w:rPr>
        <w:t xml:space="preserve"> </w:t>
      </w:r>
      <w:r w:rsidRPr="00C62F45">
        <w:rPr>
          <w:rFonts w:ascii="Times New Roman" w:hAnsi="Times New Roman" w:cs="Times New Roman"/>
          <w:color w:val="000000"/>
          <w:sz w:val="24"/>
          <w:szCs w:val="24"/>
        </w:rPr>
        <w:t>ETAPA</w:t>
      </w:r>
      <w:r w:rsidRPr="008E501A">
        <w:rPr>
          <w:rFonts w:ascii="Times New Roman" w:hAnsi="Times New Roman" w:cs="Times New Roman"/>
          <w:color w:val="000000"/>
          <w:sz w:val="24"/>
          <w:szCs w:val="24"/>
        </w:rPr>
        <w:t>: REQUISITO DE CONTRATAÇÃO E INFORMAÇÕES CURRICULARES</w:t>
      </w:r>
    </w:p>
    <w:p w14:paraId="1776124B" w14:textId="4C8FB726"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9014FE">
        <w:rPr>
          <w:rFonts w:ascii="Times New Roman" w:hAnsi="Times New Roman" w:cs="Times New Roman"/>
          <w:color w:val="000000"/>
          <w:sz w:val="24"/>
          <w:szCs w:val="24"/>
        </w:rPr>
        <w:lastRenderedPageBreak/>
        <w:t>7.1 - Serão exigidas na 1ª ETAPA do PSS, a título de requisito de contratação</w:t>
      </w:r>
      <w:r w:rsidR="00D1028A" w:rsidRPr="009014FE">
        <w:rPr>
          <w:rFonts w:ascii="Times New Roman" w:hAnsi="Times New Roman" w:cs="Times New Roman"/>
          <w:color w:val="000000"/>
          <w:sz w:val="24"/>
          <w:szCs w:val="24"/>
        </w:rPr>
        <w:t xml:space="preserve"> </w:t>
      </w:r>
      <w:r w:rsidRPr="009014FE">
        <w:rPr>
          <w:rFonts w:ascii="Times New Roman" w:hAnsi="Times New Roman" w:cs="Times New Roman"/>
          <w:color w:val="000000"/>
          <w:sz w:val="24"/>
          <w:szCs w:val="24"/>
        </w:rPr>
        <w:t>(eliminatório), as comprovações</w:t>
      </w:r>
      <w:r w:rsidR="00D1028A" w:rsidRPr="009014FE">
        <w:rPr>
          <w:rFonts w:ascii="Times New Roman" w:hAnsi="Times New Roman" w:cs="Times New Roman"/>
          <w:color w:val="000000"/>
          <w:sz w:val="24"/>
          <w:szCs w:val="24"/>
        </w:rPr>
        <w:t xml:space="preserve"> </w:t>
      </w:r>
      <w:r w:rsidRPr="009014FE">
        <w:rPr>
          <w:rFonts w:ascii="Times New Roman" w:hAnsi="Times New Roman" w:cs="Times New Roman"/>
          <w:color w:val="000000"/>
          <w:sz w:val="24"/>
          <w:szCs w:val="24"/>
        </w:rPr>
        <w:t>constantes do ANEXO II e cursos na área de atuação e experiência profissional (classificatório) constantes</w:t>
      </w:r>
      <w:r w:rsidR="00F176B5" w:rsidRPr="009014FE">
        <w:rPr>
          <w:rFonts w:ascii="Times New Roman" w:hAnsi="Times New Roman" w:cs="Times New Roman"/>
          <w:color w:val="000000"/>
          <w:sz w:val="24"/>
          <w:szCs w:val="24"/>
        </w:rPr>
        <w:t xml:space="preserve"> </w:t>
      </w:r>
      <w:r w:rsidRPr="009014FE">
        <w:rPr>
          <w:rFonts w:ascii="Times New Roman" w:hAnsi="Times New Roman" w:cs="Times New Roman"/>
          <w:color w:val="000000"/>
          <w:sz w:val="24"/>
          <w:szCs w:val="24"/>
        </w:rPr>
        <w:t>dos QUADROS DE PONTUAÇÕES – subitem 11.1.</w:t>
      </w:r>
    </w:p>
    <w:p w14:paraId="27A87B2C" w14:textId="77777777"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7.2 - O resultado da </w:t>
      </w:r>
      <w:proofErr w:type="gramStart"/>
      <w:r w:rsidRPr="008E501A">
        <w:rPr>
          <w:rFonts w:ascii="Times New Roman" w:hAnsi="Times New Roman" w:cs="Times New Roman"/>
          <w:color w:val="000000"/>
          <w:sz w:val="24"/>
          <w:szCs w:val="24"/>
        </w:rPr>
        <w:t>classificação  do</w:t>
      </w:r>
      <w:proofErr w:type="gramEnd"/>
      <w:r w:rsidRPr="008E501A">
        <w:rPr>
          <w:rFonts w:ascii="Times New Roman" w:hAnsi="Times New Roman" w:cs="Times New Roman"/>
          <w:color w:val="000000"/>
          <w:sz w:val="24"/>
          <w:szCs w:val="24"/>
        </w:rPr>
        <w:t xml:space="preserve"> processo seletivo simplificado será divulgado</w:t>
      </w:r>
    </w:p>
    <w:p w14:paraId="058A1C1B" w14:textId="2DCC977A" w:rsidR="00B72F8D" w:rsidRPr="008E501A" w:rsidRDefault="00B72F8D" w:rsidP="002D3677">
      <w:pPr>
        <w:autoSpaceDE w:val="0"/>
        <w:autoSpaceDN w:val="0"/>
        <w:adjustRightInd w:val="0"/>
        <w:spacing w:after="0" w:line="240" w:lineRule="auto"/>
        <w:jc w:val="both"/>
        <w:rPr>
          <w:rFonts w:ascii="Times New Roman" w:hAnsi="Times New Roman" w:cs="Times New Roman"/>
          <w:color w:val="000000"/>
          <w:sz w:val="24"/>
          <w:szCs w:val="24"/>
        </w:rPr>
      </w:pPr>
      <w:r w:rsidRPr="008E501A">
        <w:rPr>
          <w:rFonts w:ascii="Times New Roman" w:hAnsi="Times New Roman" w:cs="Times New Roman"/>
          <w:color w:val="000000"/>
          <w:sz w:val="24"/>
          <w:szCs w:val="24"/>
        </w:rPr>
        <w:t xml:space="preserve">exclusivamente no sítio eletrônico da </w:t>
      </w:r>
      <w:r w:rsidR="00F176B5" w:rsidRPr="008E501A">
        <w:rPr>
          <w:rFonts w:ascii="Times New Roman" w:hAnsi="Times New Roman" w:cs="Times New Roman"/>
          <w:color w:val="000000"/>
          <w:sz w:val="24"/>
          <w:szCs w:val="24"/>
        </w:rPr>
        <w:t>CÃMARA MUNICIPAL DE LIMA DUARTE</w:t>
      </w:r>
      <w:r w:rsidRPr="008E501A">
        <w:rPr>
          <w:rFonts w:ascii="Times New Roman" w:hAnsi="Times New Roman" w:cs="Times New Roman"/>
          <w:color w:val="000000"/>
          <w:sz w:val="24"/>
          <w:szCs w:val="24"/>
        </w:rPr>
        <w:t xml:space="preserve">/MG </w:t>
      </w:r>
      <w:hyperlink r:id="rId11" w:history="1">
        <w:r w:rsidR="00F176B5" w:rsidRPr="00167483">
          <w:rPr>
            <w:rStyle w:val="Hyperlink"/>
            <w:rFonts w:ascii="Times New Roman" w:hAnsi="Times New Roman" w:cs="Times New Roman"/>
            <w:sz w:val="24"/>
            <w:szCs w:val="24"/>
          </w:rPr>
          <w:t>www.limaduarte.mg.leg.br</w:t>
        </w:r>
      </w:hyperlink>
      <w:r w:rsidR="005340AE" w:rsidRPr="00167483">
        <w:rPr>
          <w:rStyle w:val="Hyperlink"/>
          <w:rFonts w:ascii="Times New Roman" w:hAnsi="Times New Roman" w:cs="Times New Roman"/>
          <w:sz w:val="24"/>
          <w:szCs w:val="24"/>
        </w:rPr>
        <w:t xml:space="preserve">  </w:t>
      </w:r>
      <w:r w:rsidR="00F176B5" w:rsidRPr="00167483">
        <w:rPr>
          <w:rFonts w:ascii="Times New Roman" w:hAnsi="Times New Roman" w:cs="Times New Roman"/>
          <w:color w:val="0000EF"/>
          <w:sz w:val="24"/>
          <w:szCs w:val="24"/>
        </w:rPr>
        <w:t xml:space="preserve"> </w:t>
      </w:r>
      <w:r w:rsidR="005340AE" w:rsidRPr="00167483">
        <w:rPr>
          <w:rFonts w:ascii="Times New Roman" w:hAnsi="Times New Roman" w:cs="Times New Roman"/>
          <w:color w:val="0000EF"/>
          <w:sz w:val="24"/>
          <w:szCs w:val="24"/>
        </w:rPr>
        <w:t xml:space="preserve">e </w:t>
      </w:r>
      <w:r w:rsidR="005340AE" w:rsidRPr="00167483">
        <w:rPr>
          <w:rFonts w:ascii="Times New Roman" w:hAnsi="Times New Roman" w:cs="Times New Roman"/>
          <w:color w:val="000000" w:themeColor="text1"/>
          <w:sz w:val="24"/>
          <w:szCs w:val="24"/>
        </w:rPr>
        <w:t>quadro de avisos da Câmara Municipal</w:t>
      </w:r>
      <w:r w:rsidRPr="00167483">
        <w:rPr>
          <w:rFonts w:ascii="Times New Roman" w:hAnsi="Times New Roman" w:cs="Times New Roman"/>
          <w:color w:val="000000" w:themeColor="text1"/>
          <w:sz w:val="24"/>
          <w:szCs w:val="24"/>
        </w:rPr>
        <w:t xml:space="preserve">, </w:t>
      </w:r>
      <w:r w:rsidRPr="008E501A">
        <w:rPr>
          <w:rFonts w:ascii="Times New Roman" w:hAnsi="Times New Roman" w:cs="Times New Roman"/>
          <w:color w:val="000000"/>
          <w:sz w:val="24"/>
          <w:szCs w:val="24"/>
        </w:rPr>
        <w:t>cabendo aos candidatos</w:t>
      </w:r>
      <w:r w:rsidR="00F176B5" w:rsidRPr="008E501A">
        <w:rPr>
          <w:rFonts w:ascii="Times New Roman" w:hAnsi="Times New Roman" w:cs="Times New Roman"/>
          <w:color w:val="000000"/>
          <w:sz w:val="24"/>
          <w:szCs w:val="24"/>
        </w:rPr>
        <w:t xml:space="preserve"> </w:t>
      </w:r>
      <w:r w:rsidRPr="008E501A">
        <w:rPr>
          <w:rFonts w:ascii="Times New Roman" w:hAnsi="Times New Roman" w:cs="Times New Roman"/>
          <w:color w:val="000000"/>
          <w:sz w:val="24"/>
          <w:szCs w:val="24"/>
        </w:rPr>
        <w:t>acompanhar as informações.</w:t>
      </w:r>
    </w:p>
    <w:p w14:paraId="1E64F879"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8. DA COMPROVAÇÃO E ANÁLISE DO REQUISITO DE CONTRATAÇÃO</w:t>
      </w:r>
    </w:p>
    <w:p w14:paraId="229D0A6F"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8.1 - Entende-se como análise do REQUISITO DE CONTRATAÇÃO a confirmação ou não de que o candidato possui o pré-requisito exigido no ANEXO II para concorrer à vaga ofertada.</w:t>
      </w:r>
    </w:p>
    <w:p w14:paraId="7DA5FAF2"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8.2 - Será eliminado do Processo Seletivo o candidato que não apresentar os documentos comprobatórios para análise do REQUISITO DE CONTRATAÇÃO exigido no Anexo II para concorrer à vaga.</w:t>
      </w:r>
    </w:p>
    <w:p w14:paraId="6398FFB6"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 xml:space="preserve">8.2.1 - Na hipótese de não comprovação dos itens constantes do REQUISITO DE </w:t>
      </w:r>
      <w:r w:rsidRPr="009014FE">
        <w:rPr>
          <w:rFonts w:ascii="Times New Roman" w:hAnsi="Times New Roman" w:cs="Times New Roman"/>
          <w:sz w:val="24"/>
          <w:szCs w:val="24"/>
        </w:rPr>
        <w:t>CONTRATAÇÃO, nos termos do ANEXO II do presente Regulamento, o candidato será SUMARIAMENTE ELIMINADO do processo seletivo.</w:t>
      </w:r>
    </w:p>
    <w:p w14:paraId="7F96D53C"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8.3 - Não serão computados pontos aos itens exigidos a título de REQUISITO DE CONTRATAÇÃO.</w:t>
      </w:r>
    </w:p>
    <w:p w14:paraId="587F631E"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9. DA COMPROVAÇÃO E ANÁLISE DAS INFORMAÇÕES CURRICULARES</w:t>
      </w:r>
    </w:p>
    <w:p w14:paraId="2A0A6DB6"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9.1- Entende-se como análise das INFORMAÇÕES CURRICULARES a confirmação ou não de que o candidato possui os itens informados e pontuados no ato da inscrição.</w:t>
      </w:r>
    </w:p>
    <w:p w14:paraId="6D1FA399"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 xml:space="preserve">9.2 - Serão pontuados os cursos de graduação, de pós-graduação, mestrado e </w:t>
      </w:r>
      <w:proofErr w:type="gramStart"/>
      <w:r w:rsidRPr="009014FE">
        <w:rPr>
          <w:rFonts w:ascii="Times New Roman" w:hAnsi="Times New Roman" w:cs="Times New Roman"/>
          <w:sz w:val="24"/>
          <w:szCs w:val="24"/>
        </w:rPr>
        <w:t>doutorado  na</w:t>
      </w:r>
      <w:proofErr w:type="gramEnd"/>
      <w:r w:rsidRPr="009014FE">
        <w:rPr>
          <w:rFonts w:ascii="Times New Roman" w:hAnsi="Times New Roman" w:cs="Times New Roman"/>
          <w:sz w:val="24"/>
          <w:szCs w:val="24"/>
        </w:rPr>
        <w:t xml:space="preserve"> área de atuação e a experiência profissional, conforme vaga pleiteada, apresentados de acordo com o subitem. 10.1, alínea b, e item 11.1 deste Edital</w:t>
      </w:r>
    </w:p>
    <w:p w14:paraId="71D42588"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9.3 - A não comprovação das informações prestadas no ato da inscrição acarretará a perda dos pontos atribuídos e, consequentemente, a revisão da nota e a reclassificação do candidato.</w:t>
      </w:r>
    </w:p>
    <w:p w14:paraId="72B0C378"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9.4 - Na hipótese de o candidato comprovar a conclusão de mais de um curso de pós-graduação com a carga horária mínima exigida, a soma não excederá a pontuação máxima do item avaliado.</w:t>
      </w:r>
    </w:p>
    <w:p w14:paraId="0247D68C"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9.5 - Será permitida a soma de períodos fracionados, para fins de comprovação do tempo de experiência profissional.</w:t>
      </w:r>
    </w:p>
    <w:p w14:paraId="18FE6764"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9.</w:t>
      </w:r>
      <w:r w:rsidR="008C7D65" w:rsidRPr="009014FE">
        <w:rPr>
          <w:rFonts w:ascii="Times New Roman" w:hAnsi="Times New Roman" w:cs="Times New Roman"/>
          <w:sz w:val="24"/>
          <w:szCs w:val="24"/>
        </w:rPr>
        <w:t>6</w:t>
      </w:r>
      <w:r w:rsidRPr="009014FE">
        <w:rPr>
          <w:rFonts w:ascii="Times New Roman" w:hAnsi="Times New Roman" w:cs="Times New Roman"/>
          <w:sz w:val="24"/>
          <w:szCs w:val="24"/>
        </w:rPr>
        <w:t xml:space="preserve"> - Na avaliação de EXPERIÊNCIA PROFISSIONAL será considerado somente o tempo de serviço prestado</w:t>
      </w:r>
      <w:r w:rsidR="007A1AFE" w:rsidRPr="009014FE">
        <w:rPr>
          <w:rFonts w:ascii="Times New Roman" w:hAnsi="Times New Roman" w:cs="Times New Roman"/>
          <w:sz w:val="24"/>
          <w:szCs w:val="24"/>
        </w:rPr>
        <w:t xml:space="preserve"> </w:t>
      </w:r>
      <w:r w:rsidRPr="009014FE">
        <w:rPr>
          <w:rFonts w:ascii="Times New Roman" w:hAnsi="Times New Roman" w:cs="Times New Roman"/>
          <w:sz w:val="24"/>
          <w:szCs w:val="24"/>
        </w:rPr>
        <w:t>estritamente</w:t>
      </w:r>
      <w:r w:rsidRPr="008E501A">
        <w:rPr>
          <w:rFonts w:ascii="Times New Roman" w:hAnsi="Times New Roman" w:cs="Times New Roman"/>
          <w:sz w:val="24"/>
          <w:szCs w:val="24"/>
        </w:rPr>
        <w:t xml:space="preserve"> na função pleiteada pelo candidato.</w:t>
      </w:r>
    </w:p>
    <w:p w14:paraId="72D13973"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9.</w:t>
      </w:r>
      <w:r w:rsidR="008C7D65" w:rsidRPr="008E501A">
        <w:rPr>
          <w:rFonts w:ascii="Times New Roman" w:hAnsi="Times New Roman" w:cs="Times New Roman"/>
          <w:sz w:val="24"/>
          <w:szCs w:val="24"/>
        </w:rPr>
        <w:t>7</w:t>
      </w:r>
      <w:r w:rsidRPr="008E501A">
        <w:rPr>
          <w:rFonts w:ascii="Times New Roman" w:hAnsi="Times New Roman" w:cs="Times New Roman"/>
          <w:sz w:val="24"/>
          <w:szCs w:val="24"/>
        </w:rPr>
        <w:t xml:space="preserve"> - Não será computado como EXPERIÊNCIA PROFISSIONAL qualquer tipo de estágio, monitoria, residência</w:t>
      </w:r>
      <w:r w:rsidR="007A1AFE" w:rsidRPr="008E501A">
        <w:rPr>
          <w:rFonts w:ascii="Times New Roman" w:hAnsi="Times New Roman" w:cs="Times New Roman"/>
          <w:sz w:val="24"/>
          <w:szCs w:val="24"/>
        </w:rPr>
        <w:t xml:space="preserve"> ou </w:t>
      </w:r>
      <w:r w:rsidRPr="008E501A">
        <w:rPr>
          <w:rFonts w:ascii="Times New Roman" w:hAnsi="Times New Roman" w:cs="Times New Roman"/>
          <w:sz w:val="24"/>
          <w:szCs w:val="24"/>
        </w:rPr>
        <w:t>prestação de serviços como voluntário.</w:t>
      </w:r>
    </w:p>
    <w:p w14:paraId="5F95E49D"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9.</w:t>
      </w:r>
      <w:r w:rsidR="008C7D65" w:rsidRPr="008E501A">
        <w:rPr>
          <w:rFonts w:ascii="Times New Roman" w:hAnsi="Times New Roman" w:cs="Times New Roman"/>
          <w:sz w:val="24"/>
          <w:szCs w:val="24"/>
        </w:rPr>
        <w:t>08</w:t>
      </w:r>
      <w:r w:rsidRPr="008E501A">
        <w:rPr>
          <w:rFonts w:ascii="Times New Roman" w:hAnsi="Times New Roman" w:cs="Times New Roman"/>
          <w:sz w:val="24"/>
          <w:szCs w:val="24"/>
        </w:rPr>
        <w:t xml:space="preserve"> - Quando ocorrer divergências entre a nomenclatura registrada na carteira de trabalho e a função para</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a qual se inscreveu, deverá o candidato anexar, no ato da inscrição, Certidão ou Declaração original ou cópia</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autenticada em cartório, expedida pela empresa empregadora em papel timbrado, constando o CNPJ e</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assinada pelo responsável pelo Departamento de Recursos Humanos e/ou Representante Legal da empresa,</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com a descrição detalhada das atividades desenvolvidas no período trabalhado a fim de se verificar a</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equivalência às atribuições exigidas neste regulamento.</w:t>
      </w:r>
    </w:p>
    <w:p w14:paraId="14705459"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lastRenderedPageBreak/>
        <w:t>9.</w:t>
      </w:r>
      <w:r w:rsidR="008C7D65" w:rsidRPr="008E501A">
        <w:rPr>
          <w:rFonts w:ascii="Times New Roman" w:hAnsi="Times New Roman" w:cs="Times New Roman"/>
          <w:sz w:val="24"/>
          <w:szCs w:val="24"/>
        </w:rPr>
        <w:t>09</w:t>
      </w:r>
      <w:r w:rsidRPr="008E501A">
        <w:rPr>
          <w:rFonts w:ascii="Times New Roman" w:hAnsi="Times New Roman" w:cs="Times New Roman"/>
          <w:sz w:val="24"/>
          <w:szCs w:val="24"/>
        </w:rPr>
        <w:t>- A pontuação atribuída à experiência profissional se dará por ciclos de 12 (doze) meses completos de</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exercício, não sendo considerado o cômputo dos meses restantes que não foram suficientes para se</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completar 1 (um) ciclo completo de 12 (doze) meses.</w:t>
      </w:r>
    </w:p>
    <w:p w14:paraId="779D2AD3" w14:textId="5C3C67D5" w:rsidR="00F176B5" w:rsidRPr="009014FE" w:rsidRDefault="008C7D65"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 xml:space="preserve">10. DOS </w:t>
      </w:r>
      <w:r w:rsidRPr="009014FE">
        <w:rPr>
          <w:rFonts w:ascii="Times New Roman" w:hAnsi="Times New Roman" w:cs="Times New Roman"/>
          <w:sz w:val="24"/>
          <w:szCs w:val="24"/>
        </w:rPr>
        <w:t xml:space="preserve">DOCUMENTOS APRESENTADOS (REQUISITO DE CONTRATAÇÃO </w:t>
      </w:r>
      <w:proofErr w:type="gramStart"/>
      <w:r w:rsidRPr="009014FE">
        <w:rPr>
          <w:rFonts w:ascii="Times New Roman" w:hAnsi="Times New Roman" w:cs="Times New Roman"/>
          <w:sz w:val="24"/>
          <w:szCs w:val="24"/>
        </w:rPr>
        <w:t>E  INFORMAÇÕES</w:t>
      </w:r>
      <w:proofErr w:type="gramEnd"/>
      <w:r w:rsidRPr="009014FE">
        <w:rPr>
          <w:rFonts w:ascii="Times New Roman" w:hAnsi="Times New Roman" w:cs="Times New Roman"/>
          <w:sz w:val="24"/>
          <w:szCs w:val="24"/>
        </w:rPr>
        <w:t xml:space="preserve"> CURRICULARES</w:t>
      </w:r>
    </w:p>
    <w:p w14:paraId="6380D923" w14:textId="3D0AA820"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10</w:t>
      </w:r>
      <w:r w:rsidRPr="00C62F45">
        <w:rPr>
          <w:rFonts w:ascii="Times New Roman" w:hAnsi="Times New Roman" w:cs="Times New Roman"/>
          <w:sz w:val="24"/>
          <w:szCs w:val="24"/>
        </w:rPr>
        <w:t>.1 Na etapa</w:t>
      </w:r>
      <w:r w:rsidRPr="009014FE">
        <w:rPr>
          <w:rFonts w:ascii="Times New Roman" w:hAnsi="Times New Roman" w:cs="Times New Roman"/>
          <w:sz w:val="24"/>
          <w:szCs w:val="24"/>
        </w:rPr>
        <w:t xml:space="preserve"> eliminatória e classificatória, o candidato deverá digitalizar os documentos originais</w:t>
      </w:r>
      <w:r w:rsidR="007A1AFE" w:rsidRPr="009014FE">
        <w:rPr>
          <w:rFonts w:ascii="Times New Roman" w:hAnsi="Times New Roman" w:cs="Times New Roman"/>
          <w:sz w:val="24"/>
          <w:szCs w:val="24"/>
        </w:rPr>
        <w:t xml:space="preserve"> </w:t>
      </w:r>
      <w:r w:rsidRPr="009014FE">
        <w:rPr>
          <w:rFonts w:ascii="Times New Roman" w:hAnsi="Times New Roman" w:cs="Times New Roman"/>
          <w:sz w:val="24"/>
          <w:szCs w:val="24"/>
        </w:rPr>
        <w:t>relacionados a seguir e anexá-los nos locais próprios no ato da inscrição.</w:t>
      </w:r>
    </w:p>
    <w:p w14:paraId="6116F08D"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a) REQUISITO DE CONTRATAÇÃO exigido:</w:t>
      </w:r>
      <w:r w:rsidR="008F35F5" w:rsidRPr="009014FE">
        <w:rPr>
          <w:rFonts w:ascii="Times New Roman" w:hAnsi="Times New Roman" w:cs="Times New Roman"/>
          <w:sz w:val="24"/>
          <w:szCs w:val="24"/>
        </w:rPr>
        <w:t xml:space="preserve"> </w:t>
      </w:r>
      <w:r w:rsidRPr="009014FE">
        <w:rPr>
          <w:rFonts w:ascii="Times New Roman" w:hAnsi="Times New Roman" w:cs="Times New Roman"/>
          <w:sz w:val="24"/>
          <w:szCs w:val="24"/>
        </w:rPr>
        <w:t>ITEM CURRICULAR FORMA DE COMPROVAÇÃO</w:t>
      </w:r>
    </w:p>
    <w:p w14:paraId="48172D16"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(Conforme previsto no ANEXO II) OBSERVAÇÃO</w:t>
      </w:r>
    </w:p>
    <w:p w14:paraId="3C2972FE"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REQUISITO DE CONTRATAÇÃO</w:t>
      </w:r>
      <w:r w:rsidR="007A1AFE" w:rsidRPr="009014FE">
        <w:rPr>
          <w:rFonts w:ascii="Times New Roman" w:hAnsi="Times New Roman" w:cs="Times New Roman"/>
          <w:sz w:val="24"/>
          <w:szCs w:val="24"/>
        </w:rPr>
        <w:t xml:space="preserve"> </w:t>
      </w:r>
      <w:r w:rsidRPr="009014FE">
        <w:rPr>
          <w:rFonts w:ascii="Times New Roman" w:hAnsi="Times New Roman" w:cs="Times New Roman"/>
          <w:sz w:val="24"/>
          <w:szCs w:val="24"/>
        </w:rPr>
        <w:t>DO CARGO: A</w:t>
      </w:r>
      <w:r w:rsidR="007A1AFE" w:rsidRPr="009014FE">
        <w:rPr>
          <w:rFonts w:ascii="Times New Roman" w:hAnsi="Times New Roman" w:cs="Times New Roman"/>
          <w:sz w:val="24"/>
          <w:szCs w:val="24"/>
        </w:rPr>
        <w:t>poio Técnico</w:t>
      </w:r>
    </w:p>
    <w:p w14:paraId="1D2D577D" w14:textId="77777777" w:rsidR="00F176B5" w:rsidRPr="009014FE" w:rsidRDefault="00F176B5" w:rsidP="002D3677">
      <w:pPr>
        <w:autoSpaceDE w:val="0"/>
        <w:autoSpaceDN w:val="0"/>
        <w:adjustRightInd w:val="0"/>
        <w:spacing w:after="0" w:line="240" w:lineRule="auto"/>
        <w:jc w:val="both"/>
        <w:rPr>
          <w:rFonts w:ascii="Times New Roman" w:hAnsi="Times New Roman" w:cs="Times New Roman"/>
          <w:sz w:val="24"/>
          <w:szCs w:val="24"/>
        </w:rPr>
      </w:pPr>
    </w:p>
    <w:p w14:paraId="6F820862" w14:textId="77777777" w:rsidR="00F176B5" w:rsidRPr="008E501A" w:rsidRDefault="00F176B5" w:rsidP="002D3677">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9014FE">
        <w:rPr>
          <w:rFonts w:ascii="Times New Roman" w:hAnsi="Times New Roman" w:cs="Times New Roman"/>
          <w:sz w:val="24"/>
          <w:szCs w:val="24"/>
        </w:rPr>
        <w:t xml:space="preserve">Diploma de </w:t>
      </w:r>
      <w:r w:rsidR="007A1AFE" w:rsidRPr="009014FE">
        <w:rPr>
          <w:rFonts w:ascii="Times New Roman" w:hAnsi="Times New Roman" w:cs="Times New Roman"/>
          <w:sz w:val="24"/>
          <w:szCs w:val="24"/>
        </w:rPr>
        <w:t xml:space="preserve">Ensino Médio, ou </w:t>
      </w:r>
      <w:r w:rsidRPr="009014FE">
        <w:rPr>
          <w:rFonts w:ascii="Times New Roman" w:hAnsi="Times New Roman" w:cs="Times New Roman"/>
          <w:sz w:val="24"/>
          <w:szCs w:val="24"/>
        </w:rPr>
        <w:t>declaração de conclusão de curso (válida) acompanhada</w:t>
      </w:r>
      <w:r w:rsidR="007A1AFE" w:rsidRPr="009014FE">
        <w:rPr>
          <w:rFonts w:ascii="Times New Roman" w:hAnsi="Times New Roman" w:cs="Times New Roman"/>
          <w:sz w:val="24"/>
          <w:szCs w:val="24"/>
        </w:rPr>
        <w:t xml:space="preserve"> </w:t>
      </w:r>
      <w:r w:rsidRPr="009014FE">
        <w:rPr>
          <w:rFonts w:ascii="Times New Roman" w:hAnsi="Times New Roman" w:cs="Times New Roman"/>
          <w:sz w:val="24"/>
          <w:szCs w:val="24"/>
        </w:rPr>
        <w:t>do histórico escolar</w:t>
      </w:r>
      <w:r w:rsidRPr="008E501A">
        <w:rPr>
          <w:rFonts w:ascii="Times New Roman" w:hAnsi="Times New Roman" w:cs="Times New Roman"/>
          <w:sz w:val="24"/>
          <w:szCs w:val="24"/>
        </w:rPr>
        <w:t>;</w:t>
      </w:r>
    </w:p>
    <w:p w14:paraId="6A889DB9" w14:textId="77777777" w:rsidR="00F176B5" w:rsidRPr="008E501A" w:rsidRDefault="007A1AFE" w:rsidP="002D3677">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Diploma ou declaração de curso de Word e Excel</w:t>
      </w:r>
    </w:p>
    <w:p w14:paraId="1617A172" w14:textId="77777777" w:rsidR="00D64542" w:rsidRPr="008E501A" w:rsidRDefault="00D64542" w:rsidP="002D3677">
      <w:pPr>
        <w:autoSpaceDE w:val="0"/>
        <w:autoSpaceDN w:val="0"/>
        <w:adjustRightInd w:val="0"/>
        <w:spacing w:after="0" w:line="240" w:lineRule="auto"/>
        <w:jc w:val="both"/>
        <w:rPr>
          <w:rFonts w:ascii="Times New Roman" w:hAnsi="Times New Roman" w:cs="Times New Roman"/>
          <w:sz w:val="24"/>
          <w:szCs w:val="24"/>
        </w:rPr>
      </w:pPr>
    </w:p>
    <w:p w14:paraId="239940B9" w14:textId="77777777" w:rsidR="00F176B5" w:rsidRPr="008E501A" w:rsidRDefault="00F176B5"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REQUISITO DE CONTRATAÇÃO</w:t>
      </w:r>
      <w:r w:rsidR="007A1AFE" w:rsidRPr="008E501A">
        <w:rPr>
          <w:rFonts w:ascii="Times New Roman" w:hAnsi="Times New Roman" w:cs="Times New Roman"/>
          <w:sz w:val="24"/>
          <w:szCs w:val="24"/>
        </w:rPr>
        <w:t xml:space="preserve"> </w:t>
      </w:r>
      <w:r w:rsidRPr="008E501A">
        <w:rPr>
          <w:rFonts w:ascii="Times New Roman" w:hAnsi="Times New Roman" w:cs="Times New Roman"/>
          <w:sz w:val="24"/>
          <w:szCs w:val="24"/>
        </w:rPr>
        <w:t xml:space="preserve">DO CARGO: </w:t>
      </w:r>
      <w:r w:rsidR="007A1AFE" w:rsidRPr="008E501A">
        <w:rPr>
          <w:rFonts w:ascii="Times New Roman" w:hAnsi="Times New Roman" w:cs="Times New Roman"/>
          <w:sz w:val="24"/>
          <w:szCs w:val="24"/>
        </w:rPr>
        <w:t>Oficial Administrativo</w:t>
      </w:r>
    </w:p>
    <w:p w14:paraId="4954B66C" w14:textId="77777777" w:rsidR="00D64542" w:rsidRPr="008E501A" w:rsidRDefault="00D64542" w:rsidP="002D3677">
      <w:pPr>
        <w:autoSpaceDE w:val="0"/>
        <w:autoSpaceDN w:val="0"/>
        <w:adjustRightInd w:val="0"/>
        <w:spacing w:after="0" w:line="240" w:lineRule="auto"/>
        <w:jc w:val="both"/>
        <w:rPr>
          <w:rFonts w:ascii="Times New Roman" w:hAnsi="Times New Roman" w:cs="Times New Roman"/>
          <w:sz w:val="24"/>
          <w:szCs w:val="24"/>
        </w:rPr>
      </w:pPr>
    </w:p>
    <w:p w14:paraId="51E7366F" w14:textId="77777777" w:rsidR="00A24711" w:rsidRPr="008E501A" w:rsidRDefault="00A24711" w:rsidP="002D3677">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Diploma de Ensino Médio, ou declaração de conclusão de curso (válida) acompanhada do histórico escolar;</w:t>
      </w:r>
    </w:p>
    <w:p w14:paraId="2E201B10" w14:textId="77777777" w:rsidR="00A24711" w:rsidRPr="008E501A" w:rsidRDefault="00A24711" w:rsidP="002D3677">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Diploma ou declaração de curso de Word e Excel</w:t>
      </w:r>
    </w:p>
    <w:p w14:paraId="20BB0D61" w14:textId="77777777" w:rsidR="00D64542" w:rsidRPr="008E501A" w:rsidRDefault="00D64542" w:rsidP="002D3677">
      <w:pPr>
        <w:autoSpaceDE w:val="0"/>
        <w:autoSpaceDN w:val="0"/>
        <w:adjustRightInd w:val="0"/>
        <w:spacing w:after="0" w:line="240" w:lineRule="auto"/>
        <w:jc w:val="both"/>
        <w:rPr>
          <w:rFonts w:ascii="Times New Roman" w:hAnsi="Times New Roman" w:cs="Times New Roman"/>
          <w:sz w:val="24"/>
          <w:szCs w:val="24"/>
        </w:rPr>
      </w:pPr>
    </w:p>
    <w:p w14:paraId="42FD108A" w14:textId="77777777" w:rsidR="00D64542" w:rsidRPr="008E501A" w:rsidRDefault="00D64542"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11. QUADROS DE PONTUAÇÃO, CONFORME O CARGO PRETENDIDO</w:t>
      </w:r>
    </w:p>
    <w:p w14:paraId="017050DC" w14:textId="77777777" w:rsidR="00D64542" w:rsidRPr="008E501A" w:rsidRDefault="00D64542"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11.1- Pontuação referente a cada item apresentado, conforme o cargo pretendido pelo candidato</w:t>
      </w:r>
    </w:p>
    <w:p w14:paraId="22B56800" w14:textId="6F4E1E13" w:rsidR="00D64542" w:rsidRPr="008E501A" w:rsidRDefault="00F61FA4"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11.2- A pontuação máxima será de 20 pontos, uma vez que será considerada a pontuação da maior graduação.</w:t>
      </w:r>
    </w:p>
    <w:tbl>
      <w:tblPr>
        <w:tblStyle w:val="Tabelacomgrade"/>
        <w:tblW w:w="8502" w:type="dxa"/>
        <w:tblLook w:val="04A0" w:firstRow="1" w:lastRow="0" w:firstColumn="1" w:lastColumn="0" w:noHBand="0" w:noVBand="1"/>
      </w:tblPr>
      <w:tblGrid>
        <w:gridCol w:w="5786"/>
        <w:gridCol w:w="2716"/>
      </w:tblGrid>
      <w:tr w:rsidR="002D3677" w:rsidRPr="008E501A" w14:paraId="5DE8E016" w14:textId="77777777" w:rsidTr="002D3677">
        <w:trPr>
          <w:trHeight w:val="301"/>
        </w:trPr>
        <w:tc>
          <w:tcPr>
            <w:tcW w:w="5786" w:type="dxa"/>
          </w:tcPr>
          <w:p w14:paraId="1CE831CD" w14:textId="2CBA4C36" w:rsidR="002D3677" w:rsidRPr="008E501A" w:rsidRDefault="002D3677" w:rsidP="002D36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Item</w:t>
            </w:r>
          </w:p>
        </w:tc>
        <w:tc>
          <w:tcPr>
            <w:tcW w:w="2716" w:type="dxa"/>
          </w:tcPr>
          <w:p w14:paraId="12CB58DF" w14:textId="2009AF4B"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Pontos</w:t>
            </w:r>
          </w:p>
        </w:tc>
      </w:tr>
      <w:tr w:rsidR="002D3677" w:rsidRPr="008E501A" w14:paraId="2AB7C9C7" w14:textId="77777777" w:rsidTr="002D3677">
        <w:trPr>
          <w:trHeight w:val="301"/>
        </w:trPr>
        <w:tc>
          <w:tcPr>
            <w:tcW w:w="5786" w:type="dxa"/>
          </w:tcPr>
          <w:p w14:paraId="49E9A6B9" w14:textId="4C09D829"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Graduação</w:t>
            </w:r>
          </w:p>
        </w:tc>
        <w:tc>
          <w:tcPr>
            <w:tcW w:w="2716" w:type="dxa"/>
          </w:tcPr>
          <w:p w14:paraId="23ADF547" w14:textId="63C7B287"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05</w:t>
            </w:r>
          </w:p>
        </w:tc>
      </w:tr>
      <w:tr w:rsidR="002D3677" w:rsidRPr="008E501A" w14:paraId="0CC0BF7A" w14:textId="77777777" w:rsidTr="002D3677">
        <w:trPr>
          <w:trHeight w:val="618"/>
        </w:trPr>
        <w:tc>
          <w:tcPr>
            <w:tcW w:w="5786" w:type="dxa"/>
          </w:tcPr>
          <w:p w14:paraId="0A6DE52C" w14:textId="69740D16"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Pós-Graduação (carga horária Mínima de 360 horas)</w:t>
            </w:r>
          </w:p>
        </w:tc>
        <w:tc>
          <w:tcPr>
            <w:tcW w:w="2716" w:type="dxa"/>
          </w:tcPr>
          <w:p w14:paraId="34FD75A5" w14:textId="30F84DD3"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10</w:t>
            </w:r>
          </w:p>
        </w:tc>
      </w:tr>
      <w:tr w:rsidR="002D3677" w:rsidRPr="008E501A" w14:paraId="056F0181" w14:textId="77777777" w:rsidTr="002D3677">
        <w:trPr>
          <w:trHeight w:val="301"/>
        </w:trPr>
        <w:tc>
          <w:tcPr>
            <w:tcW w:w="5786" w:type="dxa"/>
          </w:tcPr>
          <w:p w14:paraId="4082B00C" w14:textId="02B98CF1"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Mestrado</w:t>
            </w:r>
          </w:p>
        </w:tc>
        <w:tc>
          <w:tcPr>
            <w:tcW w:w="2716" w:type="dxa"/>
          </w:tcPr>
          <w:p w14:paraId="70A8911A" w14:textId="4BE9991A"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15</w:t>
            </w:r>
          </w:p>
        </w:tc>
      </w:tr>
      <w:tr w:rsidR="002D3677" w:rsidRPr="008E501A" w14:paraId="6B13BE36" w14:textId="77777777" w:rsidTr="002D3677">
        <w:trPr>
          <w:trHeight w:val="284"/>
        </w:trPr>
        <w:tc>
          <w:tcPr>
            <w:tcW w:w="5786" w:type="dxa"/>
          </w:tcPr>
          <w:p w14:paraId="5A8AFD3F" w14:textId="2281E82B"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Doutorado</w:t>
            </w:r>
          </w:p>
        </w:tc>
        <w:tc>
          <w:tcPr>
            <w:tcW w:w="2716" w:type="dxa"/>
          </w:tcPr>
          <w:p w14:paraId="21223BBF" w14:textId="6279565A" w:rsidR="002D3677" w:rsidRPr="008E501A" w:rsidRDefault="002D3677"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20</w:t>
            </w:r>
          </w:p>
        </w:tc>
      </w:tr>
    </w:tbl>
    <w:p w14:paraId="246394A7" w14:textId="22E4AC13" w:rsidR="00A24711" w:rsidRPr="008E501A" w:rsidRDefault="00A24711" w:rsidP="002D3677">
      <w:pPr>
        <w:autoSpaceDE w:val="0"/>
        <w:autoSpaceDN w:val="0"/>
        <w:adjustRightInd w:val="0"/>
        <w:spacing w:after="0" w:line="240" w:lineRule="auto"/>
        <w:jc w:val="both"/>
        <w:rPr>
          <w:rFonts w:ascii="Times New Roman" w:hAnsi="Times New Roman" w:cs="Times New Roman"/>
          <w:sz w:val="24"/>
          <w:szCs w:val="24"/>
        </w:rPr>
      </w:pPr>
    </w:p>
    <w:p w14:paraId="63A4B9BF" w14:textId="77777777" w:rsidR="00812F1F" w:rsidRPr="008E501A" w:rsidRDefault="00F61FA4" w:rsidP="002D3677">
      <w:pPr>
        <w:autoSpaceDE w:val="0"/>
        <w:autoSpaceDN w:val="0"/>
        <w:adjustRightInd w:val="0"/>
        <w:spacing w:after="0" w:line="240" w:lineRule="auto"/>
        <w:jc w:val="both"/>
        <w:rPr>
          <w:rFonts w:ascii="Times New Roman" w:hAnsi="Times New Roman" w:cs="Times New Roman"/>
          <w:sz w:val="24"/>
          <w:szCs w:val="24"/>
        </w:rPr>
      </w:pPr>
      <w:r w:rsidRPr="008E501A">
        <w:rPr>
          <w:rFonts w:ascii="Times New Roman" w:hAnsi="Times New Roman" w:cs="Times New Roman"/>
          <w:sz w:val="24"/>
          <w:szCs w:val="24"/>
        </w:rPr>
        <w:t xml:space="preserve">11.3- </w:t>
      </w:r>
      <w:r w:rsidR="00812F1F" w:rsidRPr="008E501A">
        <w:rPr>
          <w:rFonts w:ascii="Times New Roman" w:hAnsi="Times New Roman" w:cs="Times New Roman"/>
          <w:sz w:val="24"/>
          <w:szCs w:val="24"/>
        </w:rPr>
        <w:t>Cursos com carga horária mínima de 40 horas, nas áreas de:</w:t>
      </w:r>
    </w:p>
    <w:tbl>
      <w:tblPr>
        <w:tblStyle w:val="Tabelacomgrade"/>
        <w:tblW w:w="0" w:type="auto"/>
        <w:tblLook w:val="04A0" w:firstRow="1" w:lastRow="0" w:firstColumn="1" w:lastColumn="0" w:noHBand="0" w:noVBand="1"/>
      </w:tblPr>
      <w:tblGrid>
        <w:gridCol w:w="4247"/>
        <w:gridCol w:w="4247"/>
      </w:tblGrid>
      <w:tr w:rsidR="00812F1F" w:rsidRPr="008E501A" w14:paraId="48BBA2B8" w14:textId="77777777" w:rsidTr="00812F1F">
        <w:tc>
          <w:tcPr>
            <w:tcW w:w="4247" w:type="dxa"/>
          </w:tcPr>
          <w:p w14:paraId="34300766" w14:textId="371CE79C" w:rsidR="00812F1F" w:rsidRPr="008E501A" w:rsidRDefault="00812F1F"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Atendimento ao Público</w:t>
            </w:r>
          </w:p>
        </w:tc>
        <w:tc>
          <w:tcPr>
            <w:tcW w:w="4247" w:type="dxa"/>
          </w:tcPr>
          <w:p w14:paraId="3198A9EC" w14:textId="4A0110C7" w:rsidR="00812F1F" w:rsidRPr="008E501A" w:rsidRDefault="00812F1F"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01 ponto</w:t>
            </w:r>
          </w:p>
        </w:tc>
      </w:tr>
      <w:tr w:rsidR="00812F1F" w:rsidRPr="008E501A" w14:paraId="53C4D319" w14:textId="77777777" w:rsidTr="00812F1F">
        <w:tc>
          <w:tcPr>
            <w:tcW w:w="4247" w:type="dxa"/>
          </w:tcPr>
          <w:p w14:paraId="615E3A78" w14:textId="23ED75DA" w:rsidR="00812F1F" w:rsidRPr="008E501A" w:rsidRDefault="00812F1F"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Secretariado</w:t>
            </w:r>
          </w:p>
        </w:tc>
        <w:tc>
          <w:tcPr>
            <w:tcW w:w="4247" w:type="dxa"/>
          </w:tcPr>
          <w:p w14:paraId="76F5EE53" w14:textId="41CC0D61" w:rsidR="00812F1F" w:rsidRPr="008E501A" w:rsidRDefault="00812F1F"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01 ponto</w:t>
            </w:r>
          </w:p>
        </w:tc>
      </w:tr>
      <w:tr w:rsidR="00812F1F" w:rsidRPr="008E501A" w14:paraId="3014AC31" w14:textId="77777777" w:rsidTr="00812F1F">
        <w:tc>
          <w:tcPr>
            <w:tcW w:w="4247" w:type="dxa"/>
          </w:tcPr>
          <w:p w14:paraId="4B75DF09" w14:textId="75FA3819" w:rsidR="00812F1F" w:rsidRPr="008E501A" w:rsidRDefault="00812F1F"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Arquivologia</w:t>
            </w:r>
          </w:p>
        </w:tc>
        <w:tc>
          <w:tcPr>
            <w:tcW w:w="4247" w:type="dxa"/>
          </w:tcPr>
          <w:p w14:paraId="03FA301E" w14:textId="5811802D" w:rsidR="00812F1F" w:rsidRPr="008E501A" w:rsidRDefault="00812F1F" w:rsidP="002D3677">
            <w:pPr>
              <w:autoSpaceDE w:val="0"/>
              <w:autoSpaceDN w:val="0"/>
              <w:adjustRightInd w:val="0"/>
              <w:jc w:val="center"/>
              <w:rPr>
                <w:rFonts w:ascii="Times New Roman" w:hAnsi="Times New Roman" w:cs="Times New Roman"/>
                <w:sz w:val="24"/>
                <w:szCs w:val="24"/>
              </w:rPr>
            </w:pPr>
            <w:r w:rsidRPr="008E501A">
              <w:rPr>
                <w:rFonts w:ascii="Times New Roman" w:hAnsi="Times New Roman" w:cs="Times New Roman"/>
                <w:sz w:val="24"/>
                <w:szCs w:val="24"/>
              </w:rPr>
              <w:t>01 ponto</w:t>
            </w:r>
          </w:p>
        </w:tc>
      </w:tr>
    </w:tbl>
    <w:p w14:paraId="39AA2168" w14:textId="174D6D11" w:rsidR="00F61FA4" w:rsidRDefault="00F61FA4" w:rsidP="002D3677">
      <w:pPr>
        <w:autoSpaceDE w:val="0"/>
        <w:autoSpaceDN w:val="0"/>
        <w:adjustRightInd w:val="0"/>
        <w:spacing w:after="0" w:line="240" w:lineRule="auto"/>
        <w:jc w:val="both"/>
        <w:rPr>
          <w:rFonts w:ascii="Times New Roman" w:hAnsi="Times New Roman" w:cs="Times New Roman"/>
          <w:sz w:val="24"/>
          <w:szCs w:val="24"/>
        </w:rPr>
      </w:pPr>
    </w:p>
    <w:p w14:paraId="105DE026" w14:textId="25362EDA" w:rsidR="00DE0E97" w:rsidRPr="008E501A" w:rsidRDefault="00DE0E97" w:rsidP="002D36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TITULOS POR TEMPO DE SERVIÇO</w:t>
      </w:r>
    </w:p>
    <w:p w14:paraId="4F0190F1" w14:textId="16A1F119" w:rsidR="005D04AC"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12.</w:t>
      </w:r>
      <w:r w:rsidR="005D04AC" w:rsidRPr="00D1370A">
        <w:rPr>
          <w:rFonts w:ascii="Times New Roman" w:hAnsi="Times New Roman" w:cs="Times New Roman"/>
          <w:lang w:val="pt-BR"/>
        </w:rPr>
        <w:t xml:space="preserve">1. O tempo de serviço prestado no setor público Federal, Estadual, Distrito Federal e Municipal ocorrerá mediante apresentação de originais e cópias de declaração com carimbo do CNPJ, assinatura e carimbo do responsável pelo setor de pessoal, certidão, portaria, contrato ou outro documento oficial que comprove o tempo de serviço. Caso </w:t>
      </w:r>
      <w:r w:rsidR="005D04AC" w:rsidRPr="00D1370A">
        <w:rPr>
          <w:rFonts w:ascii="Times New Roman" w:hAnsi="Times New Roman" w:cs="Times New Roman"/>
          <w:lang w:val="pt-BR"/>
        </w:rPr>
        <w:lastRenderedPageBreak/>
        <w:t>conste no documento utilizado para a comprovação do tempo de serviço, função ou cargo com nomenclaturas diversas das exigidas, o candidato deverá providenciar, com o contratante, uma declaração complementar, com carimbo do CNPJ, assinatura e carimbo do responsável pelo setor de pessoal, na qual fique comprovada a função do cargo pretendido ou função equivalente àquelas descritas no</w:t>
      </w:r>
      <w:r w:rsidRPr="00D1370A">
        <w:rPr>
          <w:rFonts w:ascii="Times New Roman" w:hAnsi="Times New Roman" w:cs="Times New Roman"/>
          <w:lang w:val="pt-BR"/>
        </w:rPr>
        <w:t>s ANEXOS III E IV</w:t>
      </w:r>
    </w:p>
    <w:p w14:paraId="0A225CD3" w14:textId="5AB8AC5B" w:rsidR="005D04AC" w:rsidRPr="00D1370A" w:rsidRDefault="00DE0E97" w:rsidP="002D3677">
      <w:pPr>
        <w:pStyle w:val="Corpodetexto"/>
        <w:jc w:val="both"/>
        <w:rPr>
          <w:rFonts w:ascii="Times New Roman" w:hAnsi="Times New Roman" w:cs="Times New Roman"/>
          <w:lang w:val="pt-BR"/>
        </w:rPr>
      </w:pPr>
      <w:r w:rsidRPr="00167483">
        <w:rPr>
          <w:rFonts w:ascii="Times New Roman" w:hAnsi="Times New Roman" w:cs="Times New Roman"/>
          <w:lang w:val="pt-BR"/>
        </w:rPr>
        <w:t>12</w:t>
      </w:r>
      <w:r w:rsidR="005D04AC" w:rsidRPr="00167483">
        <w:rPr>
          <w:rFonts w:ascii="Times New Roman" w:hAnsi="Times New Roman" w:cs="Times New Roman"/>
          <w:lang w:val="pt-BR"/>
        </w:rPr>
        <w:t xml:space="preserve">.2. A documentação que comprova o tempo de serviço deverá ser </w:t>
      </w:r>
      <w:r w:rsidR="009014FE" w:rsidRPr="00167483">
        <w:rPr>
          <w:rFonts w:ascii="Times New Roman" w:hAnsi="Times New Roman" w:cs="Times New Roman"/>
          <w:lang w:val="pt-BR"/>
        </w:rPr>
        <w:t>encaminhada</w:t>
      </w:r>
      <w:r w:rsidR="005D04AC" w:rsidRPr="00167483">
        <w:rPr>
          <w:rFonts w:ascii="Times New Roman" w:hAnsi="Times New Roman" w:cs="Times New Roman"/>
          <w:lang w:val="pt-BR"/>
        </w:rPr>
        <w:t xml:space="preserve"> </w:t>
      </w:r>
      <w:r w:rsidR="009014FE" w:rsidRPr="00167483">
        <w:rPr>
          <w:rFonts w:ascii="Times New Roman" w:hAnsi="Times New Roman" w:cs="Times New Roman"/>
          <w:lang w:val="pt-BR"/>
        </w:rPr>
        <w:t>via e-mail</w:t>
      </w:r>
      <w:r w:rsidR="005340AE" w:rsidRPr="00167483">
        <w:rPr>
          <w:rFonts w:ascii="Times New Roman" w:hAnsi="Times New Roman" w:cs="Times New Roman"/>
          <w:lang w:val="pt-BR"/>
        </w:rPr>
        <w:t>, ou na inscrição presencial, em envelope pardo</w:t>
      </w:r>
      <w:r w:rsidR="009014FE" w:rsidRPr="00167483">
        <w:rPr>
          <w:rFonts w:ascii="Times New Roman" w:hAnsi="Times New Roman" w:cs="Times New Roman"/>
          <w:lang w:val="pt-BR"/>
        </w:rPr>
        <w:t xml:space="preserve"> </w:t>
      </w:r>
      <w:r w:rsidR="005D04AC" w:rsidRPr="00167483">
        <w:rPr>
          <w:rFonts w:ascii="Times New Roman" w:hAnsi="Times New Roman" w:cs="Times New Roman"/>
          <w:lang w:val="pt-BR"/>
        </w:rPr>
        <w:t>juntamente com o Anexo</w:t>
      </w:r>
      <w:r w:rsidRPr="00167483">
        <w:rPr>
          <w:rFonts w:ascii="Times New Roman" w:hAnsi="Times New Roman" w:cs="Times New Roman"/>
          <w:lang w:val="pt-BR"/>
        </w:rPr>
        <w:t xml:space="preserve"> </w:t>
      </w:r>
      <w:proofErr w:type="gramStart"/>
      <w:r w:rsidRPr="00167483">
        <w:rPr>
          <w:rFonts w:ascii="Times New Roman" w:hAnsi="Times New Roman" w:cs="Times New Roman"/>
          <w:lang w:val="pt-BR"/>
        </w:rPr>
        <w:t xml:space="preserve">II </w:t>
      </w:r>
      <w:r w:rsidR="005D04AC" w:rsidRPr="00167483">
        <w:rPr>
          <w:rFonts w:ascii="Times New Roman" w:hAnsi="Times New Roman" w:cs="Times New Roman"/>
          <w:lang w:val="pt-BR"/>
        </w:rPr>
        <w:t xml:space="preserve"> deste</w:t>
      </w:r>
      <w:proofErr w:type="gramEnd"/>
      <w:r w:rsidR="005D04AC" w:rsidRPr="00167483">
        <w:rPr>
          <w:rFonts w:ascii="Times New Roman" w:hAnsi="Times New Roman" w:cs="Times New Roman"/>
          <w:lang w:val="pt-BR"/>
        </w:rPr>
        <w:t xml:space="preserve"> edital, devidamente preenchido, </w:t>
      </w:r>
      <w:r w:rsidR="009014FE" w:rsidRPr="00167483">
        <w:rPr>
          <w:rFonts w:ascii="Times New Roman" w:hAnsi="Times New Roman" w:cs="Times New Roman"/>
          <w:lang w:val="pt-BR"/>
        </w:rPr>
        <w:t>durante o período de inscrição</w:t>
      </w:r>
      <w:r w:rsidR="009014FE" w:rsidRPr="00167483">
        <w:rPr>
          <w:rFonts w:ascii="Times New Roman" w:hAnsi="Times New Roman" w:cs="Times New Roman"/>
          <w:color w:val="FF0000"/>
          <w:lang w:val="pt-BR"/>
        </w:rPr>
        <w:t xml:space="preserve">, </w:t>
      </w:r>
      <w:r w:rsidR="009014FE" w:rsidRPr="00167483">
        <w:rPr>
          <w:rFonts w:ascii="Times New Roman" w:hAnsi="Times New Roman" w:cs="Times New Roman"/>
          <w:lang w:val="pt-BR"/>
        </w:rPr>
        <w:t>conforme descrito no</w:t>
      </w:r>
      <w:r w:rsidR="00A90EBC" w:rsidRPr="00167483">
        <w:rPr>
          <w:rFonts w:ascii="Times New Roman" w:hAnsi="Times New Roman" w:cs="Times New Roman"/>
          <w:lang w:val="pt-BR"/>
        </w:rPr>
        <w:t>s</w:t>
      </w:r>
      <w:r w:rsidR="009014FE" w:rsidRPr="00167483">
        <w:rPr>
          <w:rFonts w:ascii="Times New Roman" w:hAnsi="Times New Roman" w:cs="Times New Roman"/>
          <w:lang w:val="pt-BR"/>
        </w:rPr>
        <w:t xml:space="preserve"> ite</w:t>
      </w:r>
      <w:r w:rsidR="00A90EBC" w:rsidRPr="00167483">
        <w:rPr>
          <w:rFonts w:ascii="Times New Roman" w:hAnsi="Times New Roman" w:cs="Times New Roman"/>
          <w:lang w:val="pt-BR"/>
        </w:rPr>
        <w:t xml:space="preserve">ns </w:t>
      </w:r>
      <w:r w:rsidR="00E70E66" w:rsidRPr="00167483">
        <w:rPr>
          <w:rFonts w:ascii="Times New Roman" w:hAnsi="Times New Roman" w:cs="Times New Roman"/>
          <w:lang w:val="pt-BR"/>
        </w:rPr>
        <w:t>6.3</w:t>
      </w:r>
      <w:r w:rsidR="00A90EBC" w:rsidRPr="00167483">
        <w:rPr>
          <w:rFonts w:ascii="Times New Roman" w:hAnsi="Times New Roman" w:cs="Times New Roman"/>
          <w:lang w:val="pt-BR"/>
        </w:rPr>
        <w:t xml:space="preserve"> e 6.4.</w:t>
      </w:r>
    </w:p>
    <w:p w14:paraId="634FB403" w14:textId="5EE6527B" w:rsidR="005D04AC"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12</w:t>
      </w:r>
      <w:r w:rsidR="005D04AC" w:rsidRPr="00D1370A">
        <w:rPr>
          <w:rFonts w:ascii="Times New Roman" w:hAnsi="Times New Roman" w:cs="Times New Roman"/>
          <w:lang w:val="pt-BR"/>
        </w:rPr>
        <w:t>.3. A prova de títulos por tempo de serviço deverá seguir as seguintes regras abaixo:</w:t>
      </w:r>
    </w:p>
    <w:tbl>
      <w:tblPr>
        <w:tblStyle w:val="Tabelacomgrade"/>
        <w:tblW w:w="0" w:type="auto"/>
        <w:tblLook w:val="04A0" w:firstRow="1" w:lastRow="0" w:firstColumn="1" w:lastColumn="0" w:noHBand="0" w:noVBand="1"/>
      </w:tblPr>
      <w:tblGrid>
        <w:gridCol w:w="2913"/>
        <w:gridCol w:w="2901"/>
        <w:gridCol w:w="2906"/>
      </w:tblGrid>
      <w:tr w:rsidR="005D04AC" w:rsidRPr="008E501A" w14:paraId="074C5A8C" w14:textId="77777777" w:rsidTr="00621EF3">
        <w:tc>
          <w:tcPr>
            <w:tcW w:w="8828" w:type="dxa"/>
            <w:gridSpan w:val="3"/>
          </w:tcPr>
          <w:p w14:paraId="03B9BB20" w14:textId="77777777" w:rsidR="005D04AC" w:rsidRPr="00D1370A" w:rsidRDefault="005D04AC" w:rsidP="002D3677">
            <w:pPr>
              <w:pStyle w:val="Corpodetexto"/>
              <w:jc w:val="both"/>
              <w:rPr>
                <w:rFonts w:ascii="Times New Roman" w:hAnsi="Times New Roman" w:cs="Times New Roman"/>
                <w:lang w:val="pt-BR"/>
              </w:rPr>
            </w:pPr>
            <w:r w:rsidRPr="00D1370A">
              <w:rPr>
                <w:rFonts w:ascii="Times New Roman" w:hAnsi="Times New Roman" w:cs="Times New Roman"/>
                <w:lang w:val="pt-BR"/>
              </w:rPr>
              <w:t>TÍTULOS POR TEMPO DE SERVIÇO</w:t>
            </w:r>
          </w:p>
        </w:tc>
      </w:tr>
      <w:tr w:rsidR="005D04AC" w:rsidRPr="008E501A" w14:paraId="5F62C47E" w14:textId="77777777" w:rsidTr="00621EF3">
        <w:tc>
          <w:tcPr>
            <w:tcW w:w="2942" w:type="dxa"/>
          </w:tcPr>
          <w:p w14:paraId="173A6EE0" w14:textId="77777777" w:rsidR="005D04AC" w:rsidRPr="008E501A" w:rsidRDefault="005D04AC" w:rsidP="002D3677">
            <w:pPr>
              <w:pStyle w:val="Corpodetexto"/>
              <w:jc w:val="both"/>
              <w:rPr>
                <w:rFonts w:ascii="Times New Roman" w:hAnsi="Times New Roman" w:cs="Times New Roman"/>
              </w:rPr>
            </w:pPr>
            <w:r w:rsidRPr="008E501A">
              <w:rPr>
                <w:rFonts w:ascii="Times New Roman" w:hAnsi="Times New Roman" w:cs="Times New Roman"/>
              </w:rPr>
              <w:t>TIPO DO TÍTULO</w:t>
            </w:r>
          </w:p>
        </w:tc>
        <w:tc>
          <w:tcPr>
            <w:tcW w:w="2943" w:type="dxa"/>
          </w:tcPr>
          <w:p w14:paraId="37BC3BD3" w14:textId="77777777" w:rsidR="005D04AC" w:rsidRPr="008E501A" w:rsidRDefault="005D04AC" w:rsidP="002D3677">
            <w:pPr>
              <w:pStyle w:val="Corpodetexto"/>
              <w:jc w:val="both"/>
              <w:rPr>
                <w:rFonts w:ascii="Times New Roman" w:hAnsi="Times New Roman" w:cs="Times New Roman"/>
              </w:rPr>
            </w:pPr>
            <w:r w:rsidRPr="008E501A">
              <w:rPr>
                <w:rFonts w:ascii="Times New Roman" w:hAnsi="Times New Roman" w:cs="Times New Roman"/>
              </w:rPr>
              <w:t>PONTOS PELO TÍTULO</w:t>
            </w:r>
          </w:p>
        </w:tc>
        <w:tc>
          <w:tcPr>
            <w:tcW w:w="2943" w:type="dxa"/>
          </w:tcPr>
          <w:p w14:paraId="4B4FED30" w14:textId="77777777" w:rsidR="005D04AC" w:rsidRPr="008E501A" w:rsidRDefault="005D04AC" w:rsidP="002D3677">
            <w:pPr>
              <w:pStyle w:val="Corpodetexto"/>
              <w:jc w:val="both"/>
              <w:rPr>
                <w:rFonts w:ascii="Times New Roman" w:hAnsi="Times New Roman" w:cs="Times New Roman"/>
              </w:rPr>
            </w:pPr>
            <w:r w:rsidRPr="008E501A">
              <w:rPr>
                <w:rFonts w:ascii="Times New Roman" w:hAnsi="Times New Roman" w:cs="Times New Roman"/>
              </w:rPr>
              <w:t>PONTOS MÁXIMOS</w:t>
            </w:r>
          </w:p>
          <w:p w14:paraId="544B149E" w14:textId="77777777" w:rsidR="005D04AC" w:rsidRPr="008E501A" w:rsidRDefault="005D04AC" w:rsidP="002D3677">
            <w:pPr>
              <w:pStyle w:val="Corpodetexto"/>
              <w:jc w:val="both"/>
              <w:rPr>
                <w:rFonts w:ascii="Times New Roman" w:hAnsi="Times New Roman" w:cs="Times New Roman"/>
              </w:rPr>
            </w:pPr>
          </w:p>
        </w:tc>
      </w:tr>
      <w:tr w:rsidR="005D04AC" w:rsidRPr="008E501A" w14:paraId="2958EF29" w14:textId="77777777" w:rsidTr="002D3677">
        <w:tc>
          <w:tcPr>
            <w:tcW w:w="2942" w:type="dxa"/>
            <w:vAlign w:val="center"/>
          </w:tcPr>
          <w:p w14:paraId="6B190078" w14:textId="625627B7" w:rsidR="00DD303D" w:rsidRPr="00D1370A" w:rsidRDefault="005D04AC" w:rsidP="002D3677">
            <w:pPr>
              <w:pStyle w:val="Corpodetexto"/>
              <w:jc w:val="center"/>
              <w:rPr>
                <w:rFonts w:ascii="Times New Roman" w:hAnsi="Times New Roman" w:cs="Times New Roman"/>
                <w:lang w:val="pt-BR"/>
              </w:rPr>
            </w:pPr>
            <w:r w:rsidRPr="00D1370A">
              <w:rPr>
                <w:rFonts w:ascii="Times New Roman" w:hAnsi="Times New Roman" w:cs="Times New Roman"/>
                <w:lang w:val="pt-BR"/>
              </w:rPr>
              <w:t>Comprovação de tempo de serviço prestado exclusivamente na área, limitando-se a 10 pontos, ou seja, 05 anos comprovados.</w:t>
            </w:r>
          </w:p>
        </w:tc>
        <w:tc>
          <w:tcPr>
            <w:tcW w:w="2943" w:type="dxa"/>
            <w:vAlign w:val="center"/>
          </w:tcPr>
          <w:p w14:paraId="54C006C7" w14:textId="51663986" w:rsidR="002D3677" w:rsidRPr="00D1370A" w:rsidRDefault="002D3677" w:rsidP="002D3677">
            <w:pPr>
              <w:pStyle w:val="Corpodetexto"/>
              <w:jc w:val="center"/>
              <w:rPr>
                <w:rFonts w:ascii="Times New Roman" w:hAnsi="Times New Roman" w:cs="Times New Roman"/>
                <w:lang w:val="pt-BR"/>
              </w:rPr>
            </w:pPr>
          </w:p>
          <w:p w14:paraId="59B9A5C4" w14:textId="77777777" w:rsidR="002D3677" w:rsidRPr="00D1370A" w:rsidRDefault="002D3677" w:rsidP="002D3677">
            <w:pPr>
              <w:pStyle w:val="Corpodetexto"/>
              <w:jc w:val="center"/>
              <w:rPr>
                <w:rFonts w:ascii="Times New Roman" w:hAnsi="Times New Roman" w:cs="Times New Roman"/>
                <w:lang w:val="pt-BR"/>
              </w:rPr>
            </w:pPr>
          </w:p>
          <w:p w14:paraId="60481200" w14:textId="65D0DCE7" w:rsidR="005D04AC" w:rsidRDefault="005D04AC" w:rsidP="002D3677">
            <w:pPr>
              <w:pStyle w:val="Corpodetexto"/>
              <w:jc w:val="center"/>
              <w:rPr>
                <w:rFonts w:ascii="Times New Roman" w:hAnsi="Times New Roman" w:cs="Times New Roman"/>
              </w:rPr>
            </w:pPr>
            <w:r w:rsidRPr="008E501A">
              <w:rPr>
                <w:rFonts w:ascii="Times New Roman" w:hAnsi="Times New Roman" w:cs="Times New Roman"/>
              </w:rPr>
              <w:t>01</w:t>
            </w:r>
          </w:p>
          <w:p w14:paraId="13AA56A9" w14:textId="77777777" w:rsidR="00DD303D" w:rsidRDefault="00DD303D" w:rsidP="002D3677">
            <w:pPr>
              <w:pStyle w:val="Corpodetexto"/>
              <w:jc w:val="center"/>
              <w:rPr>
                <w:rFonts w:ascii="Times New Roman" w:hAnsi="Times New Roman" w:cs="Times New Roman"/>
              </w:rPr>
            </w:pPr>
          </w:p>
          <w:p w14:paraId="3933EE9C" w14:textId="150E5CCE" w:rsidR="00DD303D" w:rsidRPr="008E501A" w:rsidRDefault="00DD303D" w:rsidP="002D3677">
            <w:pPr>
              <w:pStyle w:val="Corpodetexto"/>
              <w:jc w:val="center"/>
              <w:rPr>
                <w:rFonts w:ascii="Times New Roman" w:hAnsi="Times New Roman" w:cs="Times New Roman"/>
              </w:rPr>
            </w:pPr>
          </w:p>
        </w:tc>
        <w:tc>
          <w:tcPr>
            <w:tcW w:w="2943" w:type="dxa"/>
            <w:vAlign w:val="center"/>
          </w:tcPr>
          <w:p w14:paraId="1855A99F" w14:textId="77777777" w:rsidR="005D04AC" w:rsidRPr="008E501A" w:rsidRDefault="005D04AC" w:rsidP="002D3677">
            <w:pPr>
              <w:pStyle w:val="Corpodetexto"/>
              <w:jc w:val="center"/>
              <w:rPr>
                <w:rFonts w:ascii="Times New Roman" w:hAnsi="Times New Roman" w:cs="Times New Roman"/>
              </w:rPr>
            </w:pPr>
            <w:r w:rsidRPr="008E501A">
              <w:rPr>
                <w:rFonts w:ascii="Times New Roman" w:hAnsi="Times New Roman" w:cs="Times New Roman"/>
              </w:rPr>
              <w:t>10</w:t>
            </w:r>
          </w:p>
        </w:tc>
      </w:tr>
    </w:tbl>
    <w:p w14:paraId="53DBCCCA" w14:textId="352848A2" w:rsidR="005D04AC"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12</w:t>
      </w:r>
      <w:r w:rsidR="005D04AC" w:rsidRPr="00D1370A">
        <w:rPr>
          <w:rFonts w:ascii="Times New Roman" w:hAnsi="Times New Roman" w:cs="Times New Roman"/>
          <w:lang w:val="pt-BR"/>
        </w:rPr>
        <w:t>.3.1. Na contagem do tempo de serviço prestado na função ou cargo pretendido será atribuído 01 (um) ponto para cada 06 (seis) meses trabalhado, até o limite de 10 (dez) pontos.</w:t>
      </w:r>
    </w:p>
    <w:p w14:paraId="324C3381" w14:textId="5F734823" w:rsidR="005D04AC"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12</w:t>
      </w:r>
      <w:r w:rsidR="005D04AC" w:rsidRPr="00D1370A">
        <w:rPr>
          <w:rFonts w:ascii="Times New Roman" w:hAnsi="Times New Roman" w:cs="Times New Roman"/>
          <w:lang w:val="pt-BR"/>
        </w:rPr>
        <w:t>.3.2. Somente serão aceitos os comprovantes de tempo de serviço de que constem todos os dados necessários à sua devida avaliação.</w:t>
      </w:r>
    </w:p>
    <w:p w14:paraId="3060B8B3" w14:textId="538E39CE" w:rsidR="005D04AC"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12</w:t>
      </w:r>
      <w:r w:rsidR="005D04AC" w:rsidRPr="00D1370A">
        <w:rPr>
          <w:rFonts w:ascii="Times New Roman" w:hAnsi="Times New Roman" w:cs="Times New Roman"/>
          <w:lang w:val="pt-BR"/>
        </w:rPr>
        <w:t>.3.3. Será desconsiderado o título que não preencher devidamente os requisitos da comprovação.</w:t>
      </w:r>
    </w:p>
    <w:p w14:paraId="099A86E5" w14:textId="5FA6E29A" w:rsidR="005D04AC"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12</w:t>
      </w:r>
      <w:r w:rsidR="005D04AC" w:rsidRPr="00D1370A">
        <w:rPr>
          <w:rFonts w:ascii="Times New Roman" w:hAnsi="Times New Roman" w:cs="Times New Roman"/>
          <w:lang w:val="pt-BR"/>
        </w:rPr>
        <w:t>.4. A comprovação dos títulos do tempo de serviço se dará da seguinte forma:</w:t>
      </w:r>
    </w:p>
    <w:p w14:paraId="0835A6D5" w14:textId="77777777" w:rsidR="005D04AC" w:rsidRPr="00D1370A" w:rsidRDefault="005D04AC" w:rsidP="002D3677">
      <w:pPr>
        <w:pStyle w:val="Compact"/>
        <w:numPr>
          <w:ilvl w:val="0"/>
          <w:numId w:val="3"/>
        </w:numPr>
        <w:spacing w:before="180" w:after="180"/>
        <w:jc w:val="both"/>
        <w:rPr>
          <w:rFonts w:ascii="Times New Roman" w:hAnsi="Times New Roman" w:cs="Times New Roman"/>
          <w:lang w:val="pt-BR"/>
        </w:rPr>
      </w:pPr>
      <w:r w:rsidRPr="00D1370A">
        <w:rPr>
          <w:rFonts w:ascii="Times New Roman" w:hAnsi="Times New Roman" w:cs="Times New Roman"/>
          <w:lang w:val="pt-BR"/>
        </w:rPr>
        <w:t xml:space="preserve">Carteira de Trabalho e Previdência Social - CTPS: cópia das páginas da foto e da qualificação civil do empregado e do(s) contrato(s) de trabalho, para tempo de serviço prestado em regime celetista; </w:t>
      </w:r>
    </w:p>
    <w:p w14:paraId="0D4DF03B" w14:textId="77777777" w:rsidR="005D04AC" w:rsidRPr="00D1370A" w:rsidRDefault="005D04AC" w:rsidP="002D3677">
      <w:pPr>
        <w:pStyle w:val="Compact"/>
        <w:numPr>
          <w:ilvl w:val="0"/>
          <w:numId w:val="3"/>
        </w:numPr>
        <w:spacing w:before="180" w:after="180"/>
        <w:jc w:val="both"/>
        <w:rPr>
          <w:rFonts w:ascii="Times New Roman" w:hAnsi="Times New Roman" w:cs="Times New Roman"/>
          <w:lang w:val="pt-BR"/>
        </w:rPr>
      </w:pPr>
      <w:r w:rsidRPr="00D1370A">
        <w:rPr>
          <w:rFonts w:ascii="Times New Roman" w:hAnsi="Times New Roman" w:cs="Times New Roman"/>
          <w:lang w:val="pt-BR"/>
        </w:rPr>
        <w:t xml:space="preserve">Declaração, Certidão, Portaria, Contrato de Trabalho ou Dossiê Histórico-funcional: cópia de documento oficial emitido pelo órgão contratante, com carimbo do CNPJ, assinatura e carimbo do responsável pelo setor de pessoal. </w:t>
      </w:r>
    </w:p>
    <w:p w14:paraId="0205B96A" w14:textId="682BB6E6" w:rsidR="005D04AC" w:rsidRPr="00D1370A" w:rsidRDefault="00DE0E97" w:rsidP="002D3677">
      <w:pPr>
        <w:pStyle w:val="Compact"/>
        <w:spacing w:before="180" w:after="180"/>
        <w:jc w:val="both"/>
        <w:rPr>
          <w:rFonts w:ascii="Times New Roman" w:hAnsi="Times New Roman" w:cs="Times New Roman"/>
          <w:lang w:val="pt-BR"/>
        </w:rPr>
      </w:pPr>
      <w:r w:rsidRPr="00D1370A">
        <w:rPr>
          <w:rFonts w:ascii="Times New Roman" w:hAnsi="Times New Roman" w:cs="Times New Roman"/>
          <w:lang w:val="pt-BR"/>
        </w:rPr>
        <w:lastRenderedPageBreak/>
        <w:t>12</w:t>
      </w:r>
      <w:r w:rsidR="005D04AC" w:rsidRPr="00D1370A">
        <w:rPr>
          <w:rFonts w:ascii="Times New Roman" w:hAnsi="Times New Roman" w:cs="Times New Roman"/>
          <w:lang w:val="pt-BR"/>
        </w:rPr>
        <w:t>.5. Caso no documento utilizado para a comprovação do tempo de serviço conste função ou cargo com nomenclatura diversa das previstas neste Edital, o candidato deverá comprovar que as atribuições são as mesmas do cargo pretendido.</w:t>
      </w:r>
    </w:p>
    <w:p w14:paraId="30A6D0E7" w14:textId="3E07F00E" w:rsidR="005D04AC" w:rsidRPr="00D1370A" w:rsidRDefault="00DE0E97" w:rsidP="002D3677">
      <w:pPr>
        <w:pStyle w:val="FirstParagraph"/>
        <w:jc w:val="both"/>
        <w:rPr>
          <w:rFonts w:ascii="Times New Roman" w:hAnsi="Times New Roman" w:cs="Times New Roman"/>
          <w:lang w:val="pt-BR"/>
        </w:rPr>
      </w:pPr>
      <w:r w:rsidRPr="00D1370A">
        <w:rPr>
          <w:rFonts w:ascii="Times New Roman" w:hAnsi="Times New Roman" w:cs="Times New Roman"/>
          <w:lang w:val="pt-BR"/>
        </w:rPr>
        <w:t>12</w:t>
      </w:r>
      <w:r w:rsidR="005D04AC" w:rsidRPr="00D1370A">
        <w:rPr>
          <w:rFonts w:ascii="Times New Roman" w:hAnsi="Times New Roman" w:cs="Times New Roman"/>
          <w:lang w:val="pt-BR"/>
        </w:rPr>
        <w:t>.6. O tempo de serviço em estágio de aprendizagem, atividade voluntária, cargo comissionado ou como bolsista não será aceito e não deverá ser informado.</w:t>
      </w:r>
    </w:p>
    <w:p w14:paraId="09179897" w14:textId="7416C435" w:rsidR="003B169D" w:rsidRPr="00D1370A" w:rsidRDefault="00DE0E97" w:rsidP="002D3677">
      <w:pPr>
        <w:pStyle w:val="Compact"/>
        <w:spacing w:before="180" w:after="180"/>
        <w:jc w:val="both"/>
        <w:rPr>
          <w:rFonts w:ascii="Times New Roman" w:hAnsi="Times New Roman" w:cs="Times New Roman"/>
          <w:lang w:val="pt-BR"/>
        </w:rPr>
      </w:pPr>
      <w:r w:rsidRPr="00D1370A">
        <w:rPr>
          <w:rFonts w:ascii="Times New Roman" w:hAnsi="Times New Roman" w:cs="Times New Roman"/>
          <w:lang w:val="pt-BR"/>
        </w:rPr>
        <w:t>13</w:t>
      </w:r>
      <w:r w:rsidR="003B169D" w:rsidRPr="00D1370A">
        <w:rPr>
          <w:rFonts w:ascii="Times New Roman" w:hAnsi="Times New Roman" w:cs="Times New Roman"/>
          <w:lang w:val="pt-BR"/>
        </w:rPr>
        <w:t>. DA SELEÇÃO:</w:t>
      </w:r>
    </w:p>
    <w:p w14:paraId="2305BC44" w14:textId="0BFEF782" w:rsidR="00DE0E97" w:rsidRPr="00C62F45" w:rsidRDefault="00DE0E97" w:rsidP="002D3677">
      <w:pPr>
        <w:pStyle w:val="FirstParagraph"/>
        <w:jc w:val="both"/>
        <w:rPr>
          <w:rFonts w:ascii="Times New Roman" w:hAnsi="Times New Roman" w:cs="Times New Roman"/>
          <w:lang w:val="pt-BR"/>
        </w:rPr>
      </w:pPr>
      <w:r w:rsidRPr="00D1370A">
        <w:rPr>
          <w:rFonts w:ascii="Times New Roman" w:hAnsi="Times New Roman" w:cs="Times New Roman"/>
          <w:lang w:val="pt-BR"/>
        </w:rPr>
        <w:t>13</w:t>
      </w:r>
      <w:r w:rsidR="003B169D" w:rsidRPr="00D1370A">
        <w:rPr>
          <w:rFonts w:ascii="Times New Roman" w:hAnsi="Times New Roman" w:cs="Times New Roman"/>
          <w:lang w:val="pt-BR"/>
        </w:rPr>
        <w:t xml:space="preserve">.1. A seleção, para as contratações de que trata este Edital, tem por fim cumprir o papel de identificar, entre os candidatos, </w:t>
      </w:r>
      <w:r w:rsidR="003B169D" w:rsidRPr="00C62F45">
        <w:rPr>
          <w:rFonts w:ascii="Times New Roman" w:hAnsi="Times New Roman" w:cs="Times New Roman"/>
          <w:lang w:val="pt-BR"/>
        </w:rPr>
        <w:t xml:space="preserve">aqueles mais aptos a desempenharem as exigências requeridas para exercer o cargo pretendido, </w:t>
      </w:r>
      <w:r w:rsidR="00BE22AE" w:rsidRPr="00C62F45">
        <w:rPr>
          <w:rFonts w:ascii="Times New Roman" w:hAnsi="Times New Roman" w:cs="Times New Roman"/>
          <w:lang w:val="pt-BR"/>
        </w:rPr>
        <w:t xml:space="preserve">conforme descrito no item </w:t>
      </w:r>
      <w:r w:rsidR="00E70E66" w:rsidRPr="00C62F45">
        <w:rPr>
          <w:rFonts w:ascii="Times New Roman" w:hAnsi="Times New Roman" w:cs="Times New Roman"/>
          <w:lang w:val="pt-BR"/>
        </w:rPr>
        <w:t>12.</w:t>
      </w:r>
    </w:p>
    <w:p w14:paraId="240D67AB" w14:textId="2E143666" w:rsidR="003B169D" w:rsidRPr="00C62F45" w:rsidRDefault="00DE0E97" w:rsidP="002D3677">
      <w:pPr>
        <w:pStyle w:val="FirstParagraph"/>
        <w:jc w:val="both"/>
        <w:rPr>
          <w:rFonts w:ascii="Times New Roman" w:hAnsi="Times New Roman" w:cs="Times New Roman"/>
          <w:color w:val="FF0000"/>
          <w:lang w:val="pt-BR"/>
        </w:rPr>
      </w:pPr>
      <w:r w:rsidRPr="00167483">
        <w:rPr>
          <w:rFonts w:ascii="Times New Roman" w:hAnsi="Times New Roman" w:cs="Times New Roman"/>
          <w:color w:val="000000" w:themeColor="text1"/>
          <w:lang w:val="pt-BR"/>
        </w:rPr>
        <w:t>1</w:t>
      </w:r>
      <w:r w:rsidR="003B169D" w:rsidRPr="00167483">
        <w:rPr>
          <w:rFonts w:ascii="Times New Roman" w:hAnsi="Times New Roman" w:cs="Times New Roman"/>
          <w:color w:val="000000" w:themeColor="text1"/>
          <w:lang w:val="pt-BR"/>
        </w:rPr>
        <w:t xml:space="preserve">4. DA DIVULGAÇÃO </w:t>
      </w:r>
      <w:r w:rsidR="003B169D" w:rsidRPr="00C62F45">
        <w:rPr>
          <w:rFonts w:ascii="Times New Roman" w:hAnsi="Times New Roman" w:cs="Times New Roman"/>
          <w:lang w:val="pt-BR"/>
        </w:rPr>
        <w:t xml:space="preserve">DOS RESULTADOS </w:t>
      </w:r>
    </w:p>
    <w:p w14:paraId="314ED214" w14:textId="124FE044" w:rsidR="003B169D" w:rsidRPr="00C62F45" w:rsidRDefault="00DE0E97" w:rsidP="002D3677">
      <w:pPr>
        <w:pStyle w:val="Corpodetexto"/>
        <w:jc w:val="both"/>
        <w:rPr>
          <w:rFonts w:ascii="Times New Roman" w:hAnsi="Times New Roman" w:cs="Times New Roman"/>
          <w:lang w:val="pt-BR"/>
        </w:rPr>
      </w:pPr>
      <w:r w:rsidRPr="00C62F45">
        <w:rPr>
          <w:rFonts w:ascii="Times New Roman" w:hAnsi="Times New Roman" w:cs="Times New Roman"/>
          <w:lang w:val="pt-BR"/>
        </w:rPr>
        <w:t>1</w:t>
      </w:r>
      <w:r w:rsidR="003B169D" w:rsidRPr="00C62F45">
        <w:rPr>
          <w:rFonts w:ascii="Times New Roman" w:hAnsi="Times New Roman" w:cs="Times New Roman"/>
          <w:lang w:val="pt-BR"/>
        </w:rPr>
        <w:t>4.</w:t>
      </w:r>
      <w:r w:rsidRPr="00C62F45">
        <w:rPr>
          <w:rFonts w:ascii="Times New Roman" w:hAnsi="Times New Roman" w:cs="Times New Roman"/>
          <w:lang w:val="pt-BR"/>
        </w:rPr>
        <w:t>1</w:t>
      </w:r>
      <w:r w:rsidR="003B169D" w:rsidRPr="00C62F45">
        <w:rPr>
          <w:rFonts w:ascii="Times New Roman" w:hAnsi="Times New Roman" w:cs="Times New Roman"/>
          <w:lang w:val="pt-BR"/>
        </w:rPr>
        <w:t xml:space="preserve">. O resultado da classificação provisória será divulgado na data de </w:t>
      </w:r>
      <w:r w:rsidR="00A27309" w:rsidRPr="00C62F45">
        <w:rPr>
          <w:rFonts w:ascii="Times New Roman" w:hAnsi="Times New Roman" w:cs="Times New Roman"/>
          <w:lang w:val="pt-BR"/>
        </w:rPr>
        <w:t>11</w:t>
      </w:r>
      <w:r w:rsidR="003B169D" w:rsidRPr="00C62F45">
        <w:rPr>
          <w:rFonts w:ascii="Times New Roman" w:hAnsi="Times New Roman" w:cs="Times New Roman"/>
          <w:lang w:val="pt-BR"/>
        </w:rPr>
        <w:t xml:space="preserve"> de </w:t>
      </w:r>
      <w:r w:rsidR="00E70E66" w:rsidRPr="00C62F45">
        <w:rPr>
          <w:rFonts w:ascii="Times New Roman" w:hAnsi="Times New Roman" w:cs="Times New Roman"/>
          <w:lang w:val="pt-BR"/>
        </w:rPr>
        <w:t>março</w:t>
      </w:r>
      <w:r w:rsidR="003B169D" w:rsidRPr="00C62F45">
        <w:rPr>
          <w:rFonts w:ascii="Times New Roman" w:hAnsi="Times New Roman" w:cs="Times New Roman"/>
          <w:lang w:val="pt-BR"/>
        </w:rPr>
        <w:t xml:space="preserve"> de 2022, a partir das 16h.</w:t>
      </w:r>
    </w:p>
    <w:p w14:paraId="37DE23A1" w14:textId="0A482C55" w:rsidR="003B169D" w:rsidRPr="00D1370A" w:rsidRDefault="00DE0E97" w:rsidP="002D3677">
      <w:pPr>
        <w:pStyle w:val="Corpodetexto"/>
        <w:jc w:val="both"/>
        <w:rPr>
          <w:rFonts w:ascii="Times New Roman" w:hAnsi="Times New Roman" w:cs="Times New Roman"/>
          <w:lang w:val="pt-BR"/>
        </w:rPr>
      </w:pPr>
      <w:r w:rsidRPr="00C62F45">
        <w:rPr>
          <w:rFonts w:ascii="Times New Roman" w:hAnsi="Times New Roman" w:cs="Times New Roman"/>
          <w:lang w:val="pt-BR"/>
        </w:rPr>
        <w:t>14</w:t>
      </w:r>
      <w:r w:rsidR="003B169D" w:rsidRPr="00C62F45">
        <w:rPr>
          <w:rFonts w:ascii="Times New Roman" w:hAnsi="Times New Roman" w:cs="Times New Roman"/>
          <w:lang w:val="pt-BR"/>
        </w:rPr>
        <w:t>.</w:t>
      </w:r>
      <w:r w:rsidRPr="00C62F45">
        <w:rPr>
          <w:rFonts w:ascii="Times New Roman" w:hAnsi="Times New Roman" w:cs="Times New Roman"/>
          <w:lang w:val="pt-BR"/>
        </w:rPr>
        <w:t>2</w:t>
      </w:r>
      <w:r w:rsidR="003B169D" w:rsidRPr="00C62F45">
        <w:rPr>
          <w:rFonts w:ascii="Times New Roman" w:hAnsi="Times New Roman" w:cs="Times New Roman"/>
          <w:lang w:val="pt-BR"/>
        </w:rPr>
        <w:t xml:space="preserve">. Caberá recurso, em única e última instância, à Comissão Organizadora do Processo </w:t>
      </w:r>
      <w:proofErr w:type="gramStart"/>
      <w:r w:rsidR="003B169D" w:rsidRPr="00C62F45">
        <w:rPr>
          <w:rFonts w:ascii="Times New Roman" w:hAnsi="Times New Roman" w:cs="Times New Roman"/>
          <w:lang w:val="pt-BR"/>
        </w:rPr>
        <w:t>Seletivo  02</w:t>
      </w:r>
      <w:proofErr w:type="gramEnd"/>
      <w:r w:rsidR="003B169D" w:rsidRPr="00C62F45">
        <w:rPr>
          <w:rFonts w:ascii="Times New Roman" w:hAnsi="Times New Roman" w:cs="Times New Roman"/>
          <w:lang w:val="pt-BR"/>
        </w:rPr>
        <w:t xml:space="preserve"> (dois) dias úteis após publicação da classificação provisória, que será analisado no prazo máximo de 02 (dois) dias úteis</w:t>
      </w:r>
      <w:r w:rsidR="00E70E66" w:rsidRPr="00C62F45">
        <w:rPr>
          <w:rFonts w:ascii="Times New Roman" w:hAnsi="Times New Roman" w:cs="Times New Roman"/>
          <w:lang w:val="pt-BR"/>
        </w:rPr>
        <w:t>.</w:t>
      </w:r>
    </w:p>
    <w:p w14:paraId="0D7DC68A" w14:textId="77777777" w:rsidR="000D315E" w:rsidRPr="00D1370A" w:rsidRDefault="000D315E" w:rsidP="002D3677">
      <w:pPr>
        <w:pStyle w:val="Corpodetexto"/>
        <w:jc w:val="both"/>
        <w:rPr>
          <w:rFonts w:ascii="Times New Roman" w:hAnsi="Times New Roman" w:cs="Times New Roman"/>
          <w:lang w:val="pt-BR"/>
        </w:rPr>
      </w:pPr>
    </w:p>
    <w:p w14:paraId="6F3AF14E" w14:textId="4AEA97F4" w:rsidR="003B169D"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14</w:t>
      </w:r>
      <w:r w:rsidR="003B169D" w:rsidRPr="00D1370A">
        <w:rPr>
          <w:rFonts w:ascii="Times New Roman" w:hAnsi="Times New Roman" w:cs="Times New Roman"/>
          <w:lang w:val="pt-BR"/>
        </w:rPr>
        <w:t>.</w:t>
      </w:r>
      <w:r w:rsidRPr="00D1370A">
        <w:rPr>
          <w:rFonts w:ascii="Times New Roman" w:hAnsi="Times New Roman" w:cs="Times New Roman"/>
          <w:lang w:val="pt-BR"/>
        </w:rPr>
        <w:t>3</w:t>
      </w:r>
      <w:r w:rsidR="003B169D" w:rsidRPr="00D1370A">
        <w:rPr>
          <w:rFonts w:ascii="Times New Roman" w:hAnsi="Times New Roman" w:cs="Times New Roman"/>
          <w:lang w:val="pt-BR"/>
        </w:rPr>
        <w:t xml:space="preserve"> Serão rejeitados liminarmente os recursos que não estiverem redigidos em termos próprios ou não fundamentados, e os que não contiverem dados necessários à identificação do candidato.</w:t>
      </w:r>
    </w:p>
    <w:p w14:paraId="4348348C" w14:textId="0CE51CD4" w:rsidR="003B169D"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14.4</w:t>
      </w:r>
      <w:r w:rsidR="003B169D" w:rsidRPr="00D1370A">
        <w:rPr>
          <w:rFonts w:ascii="Times New Roman" w:hAnsi="Times New Roman" w:cs="Times New Roman"/>
          <w:lang w:val="pt-BR"/>
        </w:rPr>
        <w:t xml:space="preserve">. </w:t>
      </w:r>
      <w:r w:rsidR="005D04AC" w:rsidRPr="00D1370A">
        <w:rPr>
          <w:rFonts w:ascii="Times New Roman" w:hAnsi="Times New Roman" w:cs="Times New Roman"/>
          <w:lang w:val="pt-BR"/>
        </w:rPr>
        <w:t xml:space="preserve"> Após </w:t>
      </w:r>
      <w:r w:rsidR="00A669AD">
        <w:rPr>
          <w:rFonts w:ascii="Times New Roman" w:hAnsi="Times New Roman" w:cs="Times New Roman"/>
          <w:lang w:val="pt-BR"/>
        </w:rPr>
        <w:t>a</w:t>
      </w:r>
      <w:r w:rsidR="005D04AC" w:rsidRPr="00D1370A">
        <w:rPr>
          <w:rFonts w:ascii="Times New Roman" w:hAnsi="Times New Roman" w:cs="Times New Roman"/>
          <w:lang w:val="pt-BR"/>
        </w:rPr>
        <w:t>n</w:t>
      </w:r>
      <w:r w:rsidR="00A669AD">
        <w:rPr>
          <w:rFonts w:ascii="Times New Roman" w:hAnsi="Times New Roman" w:cs="Times New Roman"/>
          <w:lang w:val="pt-BR"/>
        </w:rPr>
        <w:t>á</w:t>
      </w:r>
      <w:r w:rsidR="005D04AC" w:rsidRPr="00D1370A">
        <w:rPr>
          <w:rFonts w:ascii="Times New Roman" w:hAnsi="Times New Roman" w:cs="Times New Roman"/>
          <w:lang w:val="pt-BR"/>
        </w:rPr>
        <w:t xml:space="preserve">lise dos recursos </w:t>
      </w:r>
      <w:r w:rsidR="003B169D" w:rsidRPr="00D1370A">
        <w:rPr>
          <w:rFonts w:ascii="Times New Roman" w:hAnsi="Times New Roman" w:cs="Times New Roman"/>
          <w:lang w:val="pt-BR"/>
        </w:rPr>
        <w:t>Posteriormente ao resultado fina</w:t>
      </w:r>
      <w:r w:rsidR="00C62F45">
        <w:rPr>
          <w:rFonts w:ascii="Times New Roman" w:hAnsi="Times New Roman" w:cs="Times New Roman"/>
          <w:lang w:val="pt-BR"/>
        </w:rPr>
        <w:t xml:space="preserve">l, </w:t>
      </w:r>
      <w:r w:rsidR="003B169D" w:rsidRPr="00D1370A">
        <w:rPr>
          <w:rFonts w:ascii="Times New Roman" w:hAnsi="Times New Roman" w:cs="Times New Roman"/>
          <w:lang w:val="pt-BR"/>
        </w:rPr>
        <w:t xml:space="preserve">este será divulgado </w:t>
      </w:r>
      <w:r w:rsidR="005D04AC" w:rsidRPr="00D1370A">
        <w:rPr>
          <w:rFonts w:ascii="Times New Roman" w:hAnsi="Times New Roman" w:cs="Times New Roman"/>
          <w:lang w:val="pt-BR"/>
        </w:rPr>
        <w:t xml:space="preserve">site </w:t>
      </w:r>
      <w:hyperlink r:id="rId12" w:history="1">
        <w:r w:rsidR="005D04AC" w:rsidRPr="00D1370A">
          <w:rPr>
            <w:rStyle w:val="Hyperlink"/>
            <w:rFonts w:ascii="Times New Roman" w:hAnsi="Times New Roman" w:cs="Times New Roman"/>
            <w:color w:val="auto"/>
            <w:lang w:val="pt-BR"/>
          </w:rPr>
          <w:t>www.limaduarte.mg.leg.br</w:t>
        </w:r>
      </w:hyperlink>
      <w:r w:rsidR="005D04AC" w:rsidRPr="00D1370A">
        <w:rPr>
          <w:rFonts w:ascii="Times New Roman" w:hAnsi="Times New Roman" w:cs="Times New Roman"/>
          <w:lang w:val="pt-BR"/>
        </w:rPr>
        <w:t xml:space="preserve"> </w:t>
      </w:r>
      <w:r w:rsidR="005340AE">
        <w:rPr>
          <w:rFonts w:ascii="Times New Roman" w:hAnsi="Times New Roman" w:cs="Times New Roman"/>
          <w:lang w:val="pt-BR"/>
        </w:rPr>
        <w:t xml:space="preserve"> </w:t>
      </w:r>
      <w:r w:rsidR="005340AE" w:rsidRPr="00167483">
        <w:rPr>
          <w:rFonts w:ascii="Times New Roman" w:hAnsi="Times New Roman" w:cs="Times New Roman"/>
          <w:lang w:val="pt-BR"/>
        </w:rPr>
        <w:t xml:space="preserve">e no quadro de avisos da Câmara Municipal </w:t>
      </w:r>
      <w:r w:rsidR="005D04AC" w:rsidRPr="00167483">
        <w:rPr>
          <w:rFonts w:ascii="Times New Roman" w:hAnsi="Times New Roman" w:cs="Times New Roman"/>
          <w:lang w:val="pt-BR"/>
        </w:rPr>
        <w:t>o resultado</w:t>
      </w:r>
      <w:r w:rsidR="005D04AC" w:rsidRPr="00D1370A">
        <w:rPr>
          <w:rFonts w:ascii="Times New Roman" w:hAnsi="Times New Roman" w:cs="Times New Roman"/>
          <w:lang w:val="pt-BR"/>
        </w:rPr>
        <w:t xml:space="preserve"> final para o cadastro de reservas.</w:t>
      </w:r>
    </w:p>
    <w:p w14:paraId="1897BCEA" w14:textId="4AA4DCF5"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15</w:t>
      </w:r>
      <w:r w:rsidR="000D315E" w:rsidRPr="00D1370A">
        <w:rPr>
          <w:rFonts w:ascii="Times New Roman" w:hAnsi="Times New Roman" w:cs="Times New Roman"/>
          <w:lang w:val="pt-BR"/>
        </w:rPr>
        <w:t>. DA CLASSIFICAÇÃO E DOS CRITÉRIOS DE DESEMPATE:</w:t>
      </w:r>
    </w:p>
    <w:p w14:paraId="10371608" w14:textId="7AF8BC8B"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15</w:t>
      </w:r>
      <w:r w:rsidR="000D315E" w:rsidRPr="00D1370A">
        <w:rPr>
          <w:rFonts w:ascii="Times New Roman" w:hAnsi="Times New Roman" w:cs="Times New Roman"/>
          <w:lang w:val="pt-BR"/>
        </w:rPr>
        <w:t>1. A classificação será feita com estrita observância, em ordem decrescente da nota final de cada candidato.</w:t>
      </w:r>
    </w:p>
    <w:p w14:paraId="2C54ED26" w14:textId="298E921F"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15</w:t>
      </w:r>
      <w:r w:rsidR="000D315E" w:rsidRPr="00D1370A">
        <w:rPr>
          <w:rFonts w:ascii="Times New Roman" w:hAnsi="Times New Roman" w:cs="Times New Roman"/>
          <w:lang w:val="pt-BR"/>
        </w:rPr>
        <w:t xml:space="preserve">.2. Os candidatos classificados serão convocados por Edital de Convocação que será publicado conforme previsão no item 1.3 deste edital. </w:t>
      </w:r>
    </w:p>
    <w:p w14:paraId="511AA624" w14:textId="29B1CE94"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15.</w:t>
      </w:r>
      <w:r w:rsidR="000D315E" w:rsidRPr="00D1370A">
        <w:rPr>
          <w:rFonts w:ascii="Times New Roman" w:hAnsi="Times New Roman" w:cs="Times New Roman"/>
          <w:lang w:val="pt-BR"/>
        </w:rPr>
        <w:t xml:space="preserve">3. Verificando-se a ocorrência de empate por dois ou mais candidatos, terá preferência na ordem classificatória, o candidato que apresentar idade mais avançada. </w:t>
      </w:r>
    </w:p>
    <w:p w14:paraId="06649D08" w14:textId="7CD0DB0D"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13</w:t>
      </w:r>
      <w:r w:rsidR="000D315E" w:rsidRPr="00D1370A">
        <w:rPr>
          <w:rFonts w:ascii="Times New Roman" w:hAnsi="Times New Roman" w:cs="Times New Roman"/>
          <w:lang w:val="pt-BR"/>
        </w:rPr>
        <w:t>.4. Sorteio em ato público.</w:t>
      </w:r>
    </w:p>
    <w:p w14:paraId="5CE8E93D" w14:textId="295D4DE6" w:rsidR="000D315E" w:rsidRPr="00D1370A" w:rsidRDefault="00DE0E97" w:rsidP="002D3677">
      <w:pPr>
        <w:pStyle w:val="Compact"/>
        <w:spacing w:before="180" w:after="180"/>
        <w:jc w:val="both"/>
        <w:rPr>
          <w:rFonts w:ascii="Times New Roman" w:hAnsi="Times New Roman" w:cs="Times New Roman"/>
          <w:lang w:val="pt-BR"/>
        </w:rPr>
      </w:pPr>
      <w:r w:rsidRPr="00D1370A">
        <w:rPr>
          <w:rFonts w:ascii="Times New Roman" w:hAnsi="Times New Roman" w:cs="Times New Roman"/>
          <w:lang w:val="pt-BR"/>
        </w:rPr>
        <w:t>13</w:t>
      </w:r>
      <w:r w:rsidR="000D315E" w:rsidRPr="00D1370A">
        <w:rPr>
          <w:rFonts w:ascii="Times New Roman" w:hAnsi="Times New Roman" w:cs="Times New Roman"/>
          <w:lang w:val="pt-BR"/>
        </w:rPr>
        <w:t>.4.1. O Sorteio ocorrerá em local e horário previamente definido pela Comissão, com a convocação dos Candidatos interessados através de publicação no Quadro de Avisos e site oficial da Câmara Municipal.</w:t>
      </w:r>
    </w:p>
    <w:p w14:paraId="6E489EE0" w14:textId="06220612" w:rsidR="000D315E" w:rsidRPr="00D1370A" w:rsidRDefault="00DE0E97" w:rsidP="002D3677">
      <w:pPr>
        <w:pStyle w:val="Compact"/>
        <w:spacing w:before="180" w:after="180"/>
        <w:jc w:val="both"/>
        <w:rPr>
          <w:rFonts w:ascii="Times New Roman" w:hAnsi="Times New Roman" w:cs="Times New Roman"/>
          <w:lang w:val="pt-BR"/>
        </w:rPr>
      </w:pPr>
      <w:r w:rsidRPr="00D1370A">
        <w:rPr>
          <w:rFonts w:ascii="Times New Roman" w:hAnsi="Times New Roman" w:cs="Times New Roman"/>
          <w:lang w:val="pt-BR"/>
        </w:rPr>
        <w:t>14</w:t>
      </w:r>
      <w:r w:rsidR="000D315E" w:rsidRPr="00D1370A">
        <w:rPr>
          <w:rFonts w:ascii="Times New Roman" w:hAnsi="Times New Roman" w:cs="Times New Roman"/>
          <w:lang w:val="pt-BR"/>
        </w:rPr>
        <w:t>.5. A aplicação do critério de desempate será efetivada após análise dos recursos e antes da publicação da lista final dos aprovados em cada fase do Processo Seletivo.</w:t>
      </w:r>
    </w:p>
    <w:p w14:paraId="757AF50B" w14:textId="77777777" w:rsidR="003B169D" w:rsidRPr="008E501A" w:rsidRDefault="003B169D" w:rsidP="002D3677">
      <w:pPr>
        <w:autoSpaceDE w:val="0"/>
        <w:autoSpaceDN w:val="0"/>
        <w:adjustRightInd w:val="0"/>
        <w:spacing w:after="0" w:line="240" w:lineRule="auto"/>
        <w:jc w:val="both"/>
        <w:rPr>
          <w:rFonts w:ascii="Times New Roman" w:hAnsi="Times New Roman" w:cs="Times New Roman"/>
          <w:sz w:val="24"/>
          <w:szCs w:val="24"/>
        </w:rPr>
      </w:pPr>
    </w:p>
    <w:p w14:paraId="78288F8F" w14:textId="0715B93E" w:rsidR="000D315E" w:rsidRPr="00D1370A" w:rsidRDefault="00DE0E97" w:rsidP="002D3677">
      <w:pPr>
        <w:pStyle w:val="Compact"/>
        <w:spacing w:before="180" w:after="180"/>
        <w:jc w:val="both"/>
        <w:rPr>
          <w:rFonts w:ascii="Times New Roman" w:hAnsi="Times New Roman" w:cs="Times New Roman"/>
          <w:lang w:val="pt-BR"/>
        </w:rPr>
      </w:pPr>
      <w:r w:rsidRPr="00D1370A">
        <w:rPr>
          <w:rFonts w:ascii="Times New Roman" w:hAnsi="Times New Roman" w:cs="Times New Roman"/>
          <w:lang w:val="pt-BR"/>
        </w:rPr>
        <w:t>15</w:t>
      </w:r>
      <w:r w:rsidR="000D315E" w:rsidRPr="00D1370A">
        <w:rPr>
          <w:rFonts w:ascii="Times New Roman" w:hAnsi="Times New Roman" w:cs="Times New Roman"/>
          <w:lang w:val="pt-BR"/>
        </w:rPr>
        <w:t>. DOS REQUISITOS PARA CONTRATAÇÃO:</w:t>
      </w:r>
    </w:p>
    <w:p w14:paraId="47186293" w14:textId="04FBD902" w:rsidR="000D315E" w:rsidRPr="00D1370A" w:rsidRDefault="00DE0E97" w:rsidP="002D3677">
      <w:pPr>
        <w:pStyle w:val="FirstParagraph"/>
        <w:jc w:val="both"/>
        <w:rPr>
          <w:rFonts w:ascii="Times New Roman" w:hAnsi="Times New Roman" w:cs="Times New Roman"/>
          <w:lang w:val="pt-BR"/>
        </w:rPr>
      </w:pPr>
      <w:r w:rsidRPr="00D1370A">
        <w:rPr>
          <w:rFonts w:ascii="Times New Roman" w:hAnsi="Times New Roman" w:cs="Times New Roman"/>
          <w:lang w:val="pt-BR"/>
        </w:rPr>
        <w:t>15</w:t>
      </w:r>
      <w:r w:rsidR="000D315E" w:rsidRPr="00D1370A">
        <w:rPr>
          <w:rFonts w:ascii="Times New Roman" w:hAnsi="Times New Roman" w:cs="Times New Roman"/>
          <w:lang w:val="pt-BR"/>
        </w:rPr>
        <w:t>.1. O candidato deverá atender, cumulativamente, no ato da contratação, aos seguintes requisitos:</w:t>
      </w:r>
    </w:p>
    <w:p w14:paraId="0D8A8489"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ser brasileiro;</w:t>
      </w:r>
    </w:p>
    <w:p w14:paraId="160B3B29"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ter completado 18 (dezoito) anos de idade;</w:t>
      </w:r>
    </w:p>
    <w:p w14:paraId="47E960FF"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estar no gozo dos direitos políticos;</w:t>
      </w:r>
    </w:p>
    <w:p w14:paraId="5F3AECF4"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estar quite com as obrigações eleitorais;</w:t>
      </w:r>
    </w:p>
    <w:p w14:paraId="72A13011"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estar quite com as obrigações do Serviço Militar, para os candidatos do sexo masculino;</w:t>
      </w:r>
    </w:p>
    <w:p w14:paraId="2CBDFDCE"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ter aptidão física e mental para o exercício das atribuições da função;</w:t>
      </w:r>
    </w:p>
    <w:p w14:paraId="0FBE849B"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 xml:space="preserve">ser aprovado neste Processo Seletivo; </w:t>
      </w:r>
    </w:p>
    <w:p w14:paraId="1AF1EDB3"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ter concluído o ensino médio;</w:t>
      </w:r>
    </w:p>
    <w:p w14:paraId="4E38B921" w14:textId="77777777" w:rsidR="000D315E" w:rsidRPr="008E501A" w:rsidRDefault="000D315E" w:rsidP="002D3677">
      <w:pPr>
        <w:pStyle w:val="PargrafodaLista"/>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cumprir as determinações deste Edital.</w:t>
      </w:r>
    </w:p>
    <w:p w14:paraId="7122FD4E" w14:textId="563539F2" w:rsidR="000D315E" w:rsidRPr="00D1370A" w:rsidRDefault="00DE0E97" w:rsidP="002D3677">
      <w:pPr>
        <w:pStyle w:val="FirstParagraph"/>
        <w:jc w:val="both"/>
        <w:rPr>
          <w:rFonts w:ascii="Times New Roman" w:hAnsi="Times New Roman" w:cs="Times New Roman"/>
          <w:lang w:val="pt-BR"/>
        </w:rPr>
      </w:pPr>
      <w:r w:rsidRPr="00D1370A">
        <w:rPr>
          <w:rFonts w:ascii="Times New Roman" w:hAnsi="Times New Roman" w:cs="Times New Roman"/>
          <w:lang w:val="pt-BR"/>
        </w:rPr>
        <w:t>15.</w:t>
      </w:r>
      <w:r w:rsidR="000D315E" w:rsidRPr="00D1370A">
        <w:rPr>
          <w:rFonts w:ascii="Times New Roman" w:hAnsi="Times New Roman" w:cs="Times New Roman"/>
          <w:lang w:val="pt-BR"/>
        </w:rPr>
        <w:t>2. Não será chamado a firmar contrato o candidato que deixar de comprovar qualquer um dos requisitos exigidos para a contratação, estabelecidos neste Edital.</w:t>
      </w:r>
    </w:p>
    <w:p w14:paraId="665C7CC4" w14:textId="1D42B140"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16</w:t>
      </w:r>
      <w:r w:rsidR="000D315E" w:rsidRPr="00D1370A">
        <w:rPr>
          <w:rFonts w:ascii="Times New Roman" w:hAnsi="Times New Roman" w:cs="Times New Roman"/>
          <w:lang w:val="pt-BR"/>
        </w:rPr>
        <w:t>. DA CONTRATAÇÃO:</w:t>
      </w:r>
    </w:p>
    <w:p w14:paraId="052B468B" w14:textId="12E89F04"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16.</w:t>
      </w:r>
      <w:r w:rsidR="000D315E" w:rsidRPr="00D1370A">
        <w:rPr>
          <w:rFonts w:ascii="Times New Roman" w:hAnsi="Times New Roman" w:cs="Times New Roman"/>
          <w:lang w:val="pt-BR"/>
        </w:rPr>
        <w:t xml:space="preserve">1. Homologado o resultado final do Processo Seletivo e autorizada a contratação pela Mesa Diretora da Câmara Municipal, serão convocados conforme necessidade </w:t>
      </w:r>
      <w:proofErr w:type="gramStart"/>
      <w:r w:rsidR="000D315E" w:rsidRPr="00D1370A">
        <w:rPr>
          <w:rFonts w:ascii="Times New Roman" w:hAnsi="Times New Roman" w:cs="Times New Roman"/>
          <w:lang w:val="pt-BR"/>
        </w:rPr>
        <w:t>administrativ</w:t>
      </w:r>
      <w:r w:rsidR="00C9767A">
        <w:rPr>
          <w:rFonts w:ascii="Times New Roman" w:hAnsi="Times New Roman" w:cs="Times New Roman"/>
          <w:lang w:val="pt-BR"/>
        </w:rPr>
        <w:t>a</w:t>
      </w:r>
      <w:r w:rsidR="000D315E" w:rsidRPr="00D1370A">
        <w:rPr>
          <w:rFonts w:ascii="Times New Roman" w:hAnsi="Times New Roman" w:cs="Times New Roman"/>
          <w:lang w:val="pt-BR"/>
        </w:rPr>
        <w:t xml:space="preserve">  para</w:t>
      </w:r>
      <w:proofErr w:type="gramEnd"/>
      <w:r w:rsidR="000D315E" w:rsidRPr="00D1370A">
        <w:rPr>
          <w:rFonts w:ascii="Times New Roman" w:hAnsi="Times New Roman" w:cs="Times New Roman"/>
          <w:lang w:val="pt-BR"/>
        </w:rPr>
        <w:t xml:space="preserve"> apresentação dos documentos necessários à contratação.</w:t>
      </w:r>
    </w:p>
    <w:p w14:paraId="683E0614" w14:textId="68F312C1"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16</w:t>
      </w:r>
      <w:r w:rsidR="000D315E" w:rsidRPr="00D1370A">
        <w:rPr>
          <w:rFonts w:ascii="Times New Roman" w:hAnsi="Times New Roman" w:cs="Times New Roman"/>
          <w:lang w:val="pt-BR"/>
        </w:rPr>
        <w:t>.2. A contratação do candidato aprovado e classificado será efetuada se forem atendidas as seguintes condições:</w:t>
      </w:r>
    </w:p>
    <w:p w14:paraId="2E7C2753"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ser considerado apto na inspeção de saúde;</w:t>
      </w:r>
    </w:p>
    <w:p w14:paraId="6BFD70DE" w14:textId="77777777" w:rsidR="000D315E" w:rsidRPr="008E501A" w:rsidRDefault="000D315E" w:rsidP="002D3677">
      <w:pPr>
        <w:numPr>
          <w:ilvl w:val="0"/>
          <w:numId w:val="3"/>
        </w:numPr>
        <w:spacing w:before="180" w:after="180" w:line="240" w:lineRule="auto"/>
        <w:jc w:val="both"/>
        <w:rPr>
          <w:rFonts w:ascii="Times New Roman" w:hAnsi="Times New Roman" w:cs="Times New Roman"/>
          <w:sz w:val="24"/>
          <w:szCs w:val="24"/>
        </w:rPr>
      </w:pPr>
      <w:r w:rsidRPr="008E501A">
        <w:rPr>
          <w:rFonts w:ascii="Times New Roman" w:hAnsi="Times New Roman" w:cs="Times New Roman"/>
          <w:sz w:val="24"/>
          <w:szCs w:val="24"/>
        </w:rPr>
        <w:t>apresentar fotocópia simples dos seguintes documentos:</w:t>
      </w:r>
    </w:p>
    <w:p w14:paraId="74DFED0E" w14:textId="77777777" w:rsidR="000D315E" w:rsidRPr="00D1370A" w:rsidRDefault="000D315E" w:rsidP="002D3677">
      <w:pPr>
        <w:pStyle w:val="FirstParagraph"/>
        <w:jc w:val="both"/>
        <w:rPr>
          <w:rFonts w:ascii="Times New Roman" w:hAnsi="Times New Roman" w:cs="Times New Roman"/>
          <w:lang w:val="pt-BR"/>
        </w:rPr>
      </w:pPr>
      <w:r w:rsidRPr="00D1370A">
        <w:rPr>
          <w:rFonts w:ascii="Times New Roman" w:hAnsi="Times New Roman" w:cs="Times New Roman"/>
          <w:lang w:val="pt-BR"/>
        </w:rPr>
        <w:t>b.1) fotocópia da Carteira de Identidade;</w:t>
      </w:r>
    </w:p>
    <w:p w14:paraId="4D962E64"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b.2) fotocópia do Título de eleitor e comprovante de votação no último pleito eleitoral;</w:t>
      </w:r>
    </w:p>
    <w:p w14:paraId="157E995C"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b.3) documento comprobatório de que está quite com o serviço militar, no caso de candidatos do sexo masculino;</w:t>
      </w:r>
    </w:p>
    <w:p w14:paraId="34CE0888"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b.4) fotocópia de histórico escolar que comprove à conclusão do Ensino Médio;</w:t>
      </w:r>
    </w:p>
    <w:p w14:paraId="5F2A2664"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b.5) fotocópia do CPF (Cadastro de Pessoa Física); </w:t>
      </w:r>
    </w:p>
    <w:p w14:paraId="6F0FB420"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b.6) fotocópia do Comprovante de Residência no nome do candidato, ou, em nome de terceiro junto com declaração assinada pelo candidato afirmando residir em tal local; </w:t>
      </w:r>
    </w:p>
    <w:p w14:paraId="487E1BBF"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lastRenderedPageBreak/>
        <w:t>b.7) fotocópia do PIS ou PASEP, se cadastrado;</w:t>
      </w:r>
    </w:p>
    <w:p w14:paraId="28FB4C6C"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b.8) fotocópia da Certidão de Nascimento dos (as) filhos (as) menores de 14 (quatorze) anos;</w:t>
      </w:r>
    </w:p>
    <w:p w14:paraId="4BAFA380"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b.9) fotocópia do cartão de vacina atualizado do candidato e de seus (as) filhos (as) até 14 (quatorze) anos;</w:t>
      </w:r>
    </w:p>
    <w:p w14:paraId="2C203E4B"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b.10) declaração de frequência escolar dos (as) filhos (as) de 07 (sete) a 14 (quatorze) anos;</w:t>
      </w:r>
    </w:p>
    <w:p w14:paraId="6C028016"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b.11) declaração de que não acumula cargo público e de que tem disponibilidade para o cumprimento da jornada de trabalho constante no item 4 do Edital, conforme modelo ANEXO VI do Edital;</w:t>
      </w:r>
    </w:p>
    <w:p w14:paraId="36F8B8B7"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b.12) atestado de saúde ocupacional;</w:t>
      </w:r>
    </w:p>
    <w:p w14:paraId="7ED30D88"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b.13) certidão de casamento (se casado for) ou com as respectivas averbações (se separado judicialmente ou divorciado);</w:t>
      </w:r>
    </w:p>
    <w:p w14:paraId="01BB1E6F" w14:textId="41E96C0C"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b.14) fotocópia da Carteira de Trabalho;</w:t>
      </w:r>
      <w:r w:rsidR="00C9767A">
        <w:rPr>
          <w:rFonts w:ascii="Times New Roman" w:hAnsi="Times New Roman" w:cs="Times New Roman"/>
          <w:lang w:val="pt-BR"/>
        </w:rPr>
        <w:t xml:space="preserve"> </w:t>
      </w:r>
    </w:p>
    <w:p w14:paraId="028B3DE7" w14:textId="77777777"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b.15) certidão de antecedentes criminais, da unidade judiciária com jurisdição na cidade/ município onde reside.</w:t>
      </w:r>
    </w:p>
    <w:p w14:paraId="32D27587" w14:textId="3F5D3BD0"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16</w:t>
      </w:r>
      <w:r w:rsidR="000D315E" w:rsidRPr="00D1370A">
        <w:rPr>
          <w:rFonts w:ascii="Times New Roman" w:hAnsi="Times New Roman" w:cs="Times New Roman"/>
          <w:lang w:val="pt-BR"/>
        </w:rPr>
        <w:t>.3. Caso haja necessidade, a Câmara Municipal de Lima Duarte/MG poderá solicitar outros documentos complementares.</w:t>
      </w:r>
    </w:p>
    <w:p w14:paraId="4EF385C4" w14:textId="76A3A04C"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16</w:t>
      </w:r>
      <w:r w:rsidR="000D315E" w:rsidRPr="00D1370A">
        <w:rPr>
          <w:rFonts w:ascii="Times New Roman" w:hAnsi="Times New Roman" w:cs="Times New Roman"/>
          <w:lang w:val="pt-BR"/>
        </w:rPr>
        <w:t xml:space="preserve">.4. Não serão aceitos, no ato da contratação, protocolos ou cópias dos documentos exigidos. As cópias somente serão aceitas, se estiverem acompanhadas do original, para fins de conferência pelo órgão competente. </w:t>
      </w:r>
    </w:p>
    <w:p w14:paraId="6F5F9E92" w14:textId="4BEA412B" w:rsidR="000D315E" w:rsidRPr="00D1370A"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t>8</w:t>
      </w:r>
      <w:r w:rsidR="00DE0E97" w:rsidRPr="00D1370A">
        <w:rPr>
          <w:rFonts w:ascii="Times New Roman" w:hAnsi="Times New Roman" w:cs="Times New Roman"/>
          <w:lang w:val="pt-BR"/>
        </w:rPr>
        <w:t>16</w:t>
      </w:r>
      <w:r w:rsidRPr="00D1370A">
        <w:rPr>
          <w:rFonts w:ascii="Times New Roman" w:hAnsi="Times New Roman" w:cs="Times New Roman"/>
          <w:lang w:val="pt-BR"/>
        </w:rPr>
        <w:t>.5. No caso de desistência do candidato selecionado, quando convocado para preenchimento de uma vaga, o fato será formalizado por meio de Termo de Desistência Definitiva, podendo ser enviado via e-mail ou mídia social do próprio candidato.</w:t>
      </w:r>
    </w:p>
    <w:p w14:paraId="4253363C" w14:textId="1C9A95C4"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16</w:t>
      </w:r>
      <w:r w:rsidR="000D315E" w:rsidRPr="00D1370A">
        <w:rPr>
          <w:rFonts w:ascii="Times New Roman" w:hAnsi="Times New Roman" w:cs="Times New Roman"/>
          <w:lang w:val="pt-BR"/>
        </w:rPr>
        <w:t>.6. O candidato selecionado, quando contratado ou quando desistir da vaga para o qual foi convocado, sairá automaticamente da listagem de candidatos aprovados e, possibilitará a Administração, convocar os demais candidatos na ordem estabelecida na listagem final devidamente homologada.</w:t>
      </w:r>
    </w:p>
    <w:p w14:paraId="0D54648E" w14:textId="5A23A31E"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16.7</w:t>
      </w:r>
      <w:r w:rsidR="000D315E" w:rsidRPr="00D1370A">
        <w:rPr>
          <w:rFonts w:ascii="Times New Roman" w:hAnsi="Times New Roman" w:cs="Times New Roman"/>
          <w:lang w:val="pt-BR"/>
        </w:rPr>
        <w:t>. Não serão contratados candidatos habilitados que fizerem, em qualquer documento, declaração falsa, inexata para fins de contratação e não possuir os requisitos mínimos exigidos no Edital, na data de convocação da apresentação da documentação.</w:t>
      </w:r>
    </w:p>
    <w:p w14:paraId="79A25D5F" w14:textId="4DD6A350"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18</w:t>
      </w:r>
      <w:r w:rsidR="000D315E" w:rsidRPr="00D1370A">
        <w:rPr>
          <w:rFonts w:ascii="Times New Roman" w:hAnsi="Times New Roman" w:cs="Times New Roman"/>
          <w:lang w:val="pt-BR"/>
        </w:rPr>
        <w:t xml:space="preserve"> - DA ADVERTÊNCIA:</w:t>
      </w:r>
    </w:p>
    <w:p w14:paraId="64E4F1C8" w14:textId="712F2770" w:rsidR="000D315E" w:rsidRPr="00D1370A" w:rsidRDefault="00DE0E97" w:rsidP="002D3677">
      <w:pPr>
        <w:pStyle w:val="Corpodetexto"/>
        <w:jc w:val="both"/>
        <w:rPr>
          <w:rFonts w:ascii="Times New Roman" w:hAnsi="Times New Roman" w:cs="Times New Roman"/>
          <w:lang w:val="pt-BR"/>
        </w:rPr>
      </w:pPr>
      <w:r w:rsidRPr="00D1370A">
        <w:rPr>
          <w:rFonts w:ascii="Times New Roman" w:hAnsi="Times New Roman" w:cs="Times New Roman"/>
          <w:lang w:val="pt-BR"/>
        </w:rPr>
        <w:t>18</w:t>
      </w:r>
      <w:r w:rsidR="000D315E" w:rsidRPr="00D1370A">
        <w:rPr>
          <w:rFonts w:ascii="Times New Roman" w:hAnsi="Times New Roman" w:cs="Times New Roman"/>
          <w:lang w:val="pt-BR"/>
        </w:rPr>
        <w:t>.1. Em qualquer fase do processo seletivo ou após a seleção, caso seja detectado alguma inverdade no cumprimento dos requisitos estabelecidos para a inscrição e/ou contratação o candidato será automaticamente desligado ou eliminado do processo seletivo.</w:t>
      </w:r>
    </w:p>
    <w:p w14:paraId="3E1C71A1" w14:textId="23EC4CC2" w:rsidR="000D315E" w:rsidRPr="00C62F45" w:rsidRDefault="000D315E" w:rsidP="002D3677">
      <w:pPr>
        <w:pStyle w:val="Corpodetexto"/>
        <w:jc w:val="both"/>
        <w:rPr>
          <w:rFonts w:ascii="Times New Roman" w:hAnsi="Times New Roman" w:cs="Times New Roman"/>
          <w:lang w:val="pt-BR"/>
        </w:rPr>
      </w:pPr>
      <w:r w:rsidRPr="00D1370A">
        <w:rPr>
          <w:rFonts w:ascii="Times New Roman" w:hAnsi="Times New Roman" w:cs="Times New Roman"/>
          <w:lang w:val="pt-BR"/>
        </w:rPr>
        <w:lastRenderedPageBreak/>
        <w:t>1</w:t>
      </w:r>
      <w:r w:rsidR="00DE0E97" w:rsidRPr="00D1370A">
        <w:rPr>
          <w:rFonts w:ascii="Times New Roman" w:hAnsi="Times New Roman" w:cs="Times New Roman"/>
          <w:lang w:val="pt-BR"/>
        </w:rPr>
        <w:t>9</w:t>
      </w:r>
      <w:r w:rsidRPr="00D1370A">
        <w:rPr>
          <w:rFonts w:ascii="Times New Roman" w:hAnsi="Times New Roman" w:cs="Times New Roman"/>
          <w:lang w:val="pt-BR"/>
        </w:rPr>
        <w:t xml:space="preserve"> - DO PEDIDO DE ESCLARECIMENTO, DA IMPUGNAÇÃO E DOS RECURSOS:</w:t>
      </w:r>
    </w:p>
    <w:p w14:paraId="643FFD83" w14:textId="64F62D4E" w:rsidR="000D315E" w:rsidRPr="00C62F45"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 xml:space="preserve"> Serão admitidos pedidos de esclarecimento, impugnações e recursos, na forma seguinte:</w:t>
      </w:r>
    </w:p>
    <w:p w14:paraId="7F272226" w14:textId="074B0260" w:rsidR="000D315E" w:rsidRPr="00C62F45"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I - Impugnação ao presente Edital;</w:t>
      </w:r>
    </w:p>
    <w:p w14:paraId="1B55F5AE" w14:textId="63A6D25F" w:rsidR="000D315E" w:rsidRPr="00C62F45"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II - Recurso da classificação (publicação do Resultado Provisório).</w:t>
      </w:r>
    </w:p>
    <w:p w14:paraId="4BBEE103" w14:textId="3334D665" w:rsidR="000D315E" w:rsidRPr="00C62F45"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1</w:t>
      </w:r>
      <w:r w:rsidR="00DE0E97" w:rsidRPr="00C62F45">
        <w:rPr>
          <w:rFonts w:ascii="Times New Roman" w:hAnsi="Times New Roman" w:cs="Times New Roman"/>
          <w:lang w:val="pt-BR"/>
        </w:rPr>
        <w:t>9</w:t>
      </w:r>
      <w:r w:rsidRPr="00C62F45">
        <w:rPr>
          <w:rFonts w:ascii="Times New Roman" w:hAnsi="Times New Roman" w:cs="Times New Roman"/>
          <w:lang w:val="pt-BR"/>
        </w:rPr>
        <w:t>.1. O pedido de esclarecimento e a impugnação a este Edital poderão ser efetuados por qualquer cidadão no prazo de 05 (cinco) dias úteis, contados da data de publicação do mesmo, mediante requerimento dirigido a Comissão Organizadora do Processo Seletivo Simplificado, protocolizado na Secretaria da Câmara Municipal, no horário de 12:00 às 17:00 h.</w:t>
      </w:r>
    </w:p>
    <w:p w14:paraId="74CB10E5" w14:textId="79DD9FB7" w:rsidR="000D315E" w:rsidRPr="00C62F45"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1</w:t>
      </w:r>
      <w:r w:rsidR="00DE0E97" w:rsidRPr="00C62F45">
        <w:rPr>
          <w:rFonts w:ascii="Times New Roman" w:hAnsi="Times New Roman" w:cs="Times New Roman"/>
          <w:lang w:val="pt-BR"/>
        </w:rPr>
        <w:t>9</w:t>
      </w:r>
      <w:r w:rsidRPr="00C62F45">
        <w:rPr>
          <w:rFonts w:ascii="Times New Roman" w:hAnsi="Times New Roman" w:cs="Times New Roman"/>
          <w:lang w:val="pt-BR"/>
        </w:rPr>
        <w:t>.2. Os recursos deverão conter o nome do candidato, número de inscrição, endereço completo para correspondência, assinatura do candidato, sua fundamentação, e serão impetrados no prazo de 02 (dois) dias úteis, contados à partir da publicação do resultado da etapa respectiva, e será dirigido à Comissão Organizadora do Processo Seletivo Simplificado, protocolizado na sede da Secretaria da Câmara Municipal, no horário de 12:00 às 17:00 h. que decidirá sobre estes no prazo de 02 (dois) dias úteis.</w:t>
      </w:r>
    </w:p>
    <w:p w14:paraId="2D54151B" w14:textId="10FB03B8" w:rsidR="000D315E" w:rsidRPr="00C62F45"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1</w:t>
      </w:r>
      <w:r w:rsidR="006F782D" w:rsidRPr="00C62F45">
        <w:rPr>
          <w:rFonts w:ascii="Times New Roman" w:hAnsi="Times New Roman" w:cs="Times New Roman"/>
          <w:lang w:val="pt-BR"/>
        </w:rPr>
        <w:t>9</w:t>
      </w:r>
      <w:r w:rsidRPr="00C62F45">
        <w:rPr>
          <w:rFonts w:ascii="Times New Roman" w:hAnsi="Times New Roman" w:cs="Times New Roman"/>
          <w:lang w:val="pt-BR"/>
        </w:rPr>
        <w:t>.3. O candidato deverá ser claro, consistente e objetivo em seu pleito. Impugnação ou Recurso inconsistente ou intempestivo será preliminarmente indeferido.</w:t>
      </w:r>
    </w:p>
    <w:p w14:paraId="6100B8B0" w14:textId="77777777" w:rsidR="006F782D" w:rsidRPr="00C62F45"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1</w:t>
      </w:r>
      <w:r w:rsidR="006F782D" w:rsidRPr="00C62F45">
        <w:rPr>
          <w:rFonts w:ascii="Times New Roman" w:hAnsi="Times New Roman" w:cs="Times New Roman"/>
          <w:lang w:val="pt-BR"/>
        </w:rPr>
        <w:t>9</w:t>
      </w:r>
      <w:r w:rsidRPr="00C62F45">
        <w:rPr>
          <w:rFonts w:ascii="Times New Roman" w:hAnsi="Times New Roman" w:cs="Times New Roman"/>
          <w:lang w:val="pt-BR"/>
        </w:rPr>
        <w:t>.</w:t>
      </w:r>
      <w:r w:rsidR="006F782D" w:rsidRPr="00C62F45">
        <w:rPr>
          <w:rFonts w:ascii="Times New Roman" w:hAnsi="Times New Roman" w:cs="Times New Roman"/>
          <w:lang w:val="pt-BR"/>
        </w:rPr>
        <w:t>4</w:t>
      </w:r>
      <w:r w:rsidRPr="00C62F45">
        <w:rPr>
          <w:rFonts w:ascii="Times New Roman" w:hAnsi="Times New Roman" w:cs="Times New Roman"/>
          <w:lang w:val="pt-BR"/>
        </w:rPr>
        <w:t>. Não serão aceitos recursos via postal, via fax, via correio eletrônico ou, ainda, fora do prazo.</w:t>
      </w:r>
    </w:p>
    <w:p w14:paraId="16D58CD8" w14:textId="12B32E85" w:rsidR="000D315E" w:rsidRPr="00C62F45" w:rsidRDefault="006F782D" w:rsidP="002D3677">
      <w:pPr>
        <w:pStyle w:val="Corpodetexto"/>
        <w:jc w:val="both"/>
        <w:rPr>
          <w:rFonts w:ascii="Times New Roman" w:hAnsi="Times New Roman" w:cs="Times New Roman"/>
          <w:lang w:val="pt-BR"/>
        </w:rPr>
      </w:pPr>
      <w:r w:rsidRPr="00C62F45">
        <w:rPr>
          <w:rFonts w:ascii="Times New Roman" w:hAnsi="Times New Roman" w:cs="Times New Roman"/>
          <w:lang w:val="pt-BR"/>
        </w:rPr>
        <w:t xml:space="preserve">20. </w:t>
      </w:r>
      <w:r w:rsidR="000D315E" w:rsidRPr="00C62F45">
        <w:rPr>
          <w:rFonts w:ascii="Times New Roman" w:hAnsi="Times New Roman" w:cs="Times New Roman"/>
          <w:lang w:val="pt-BR"/>
        </w:rPr>
        <w:t>DA VALIDADE DO PROCESSO SELETIVO:</w:t>
      </w:r>
    </w:p>
    <w:p w14:paraId="19890639" w14:textId="74CCCCF5" w:rsidR="000D315E" w:rsidRPr="00D1370A" w:rsidRDefault="006F782D" w:rsidP="002D3677">
      <w:pPr>
        <w:pStyle w:val="FirstParagraph"/>
        <w:jc w:val="both"/>
        <w:rPr>
          <w:rFonts w:ascii="Times New Roman" w:hAnsi="Times New Roman" w:cs="Times New Roman"/>
          <w:lang w:val="pt-BR"/>
        </w:rPr>
      </w:pPr>
      <w:r w:rsidRPr="00C62F45">
        <w:rPr>
          <w:rFonts w:ascii="Times New Roman" w:hAnsi="Times New Roman" w:cs="Times New Roman"/>
          <w:lang w:val="pt-BR"/>
        </w:rPr>
        <w:t>20</w:t>
      </w:r>
      <w:r w:rsidR="000D315E" w:rsidRPr="00C62F45">
        <w:rPr>
          <w:rFonts w:ascii="Times New Roman" w:hAnsi="Times New Roman" w:cs="Times New Roman"/>
          <w:lang w:val="pt-BR"/>
        </w:rPr>
        <w:t>.1. Este Processo Seletivo Simplificado terá prazo de validade até 31 de dezembro de 2022 a contar da data de publicação da homologação do resultado final, sendo facultado a Mesa Diretora sua prorrogação</w:t>
      </w:r>
      <w:r w:rsidR="008A783A" w:rsidRPr="00C62F45">
        <w:rPr>
          <w:rFonts w:ascii="Times New Roman" w:hAnsi="Times New Roman" w:cs="Times New Roman"/>
          <w:lang w:val="pt-BR"/>
        </w:rPr>
        <w:t xml:space="preserve"> até 31 de dezembro </w:t>
      </w:r>
      <w:r w:rsidR="008A783A" w:rsidRPr="00D1370A">
        <w:rPr>
          <w:rFonts w:ascii="Times New Roman" w:hAnsi="Times New Roman" w:cs="Times New Roman"/>
          <w:lang w:val="pt-BR"/>
        </w:rPr>
        <w:t>de 2023.</w:t>
      </w:r>
    </w:p>
    <w:p w14:paraId="649BA5AE" w14:textId="77777777" w:rsidR="006F782D" w:rsidRPr="00D1370A" w:rsidRDefault="006F782D" w:rsidP="002D3677">
      <w:pPr>
        <w:pStyle w:val="Corpodetexto"/>
        <w:jc w:val="both"/>
        <w:rPr>
          <w:rFonts w:ascii="Times New Roman" w:hAnsi="Times New Roman" w:cs="Times New Roman"/>
          <w:lang w:val="pt-BR"/>
        </w:rPr>
      </w:pPr>
      <w:r w:rsidRPr="00D1370A">
        <w:rPr>
          <w:rFonts w:ascii="Times New Roman" w:hAnsi="Times New Roman" w:cs="Times New Roman"/>
          <w:lang w:val="pt-BR"/>
        </w:rPr>
        <w:t>20</w:t>
      </w:r>
      <w:r w:rsidR="000D315E" w:rsidRPr="00D1370A">
        <w:rPr>
          <w:rFonts w:ascii="Times New Roman" w:hAnsi="Times New Roman" w:cs="Times New Roman"/>
          <w:lang w:val="pt-BR"/>
        </w:rPr>
        <w:t>.2. No período de validade do Processo Seletivo Simplificado, em havendo a rescisão contratual, poderão ser chamados para contratação pelo tempo remanescente, os demais candidatos classificados, observada a ordem classificatória.</w:t>
      </w:r>
    </w:p>
    <w:p w14:paraId="4CAF0E75" w14:textId="5FCCA0FC" w:rsidR="000D315E" w:rsidRPr="00D1370A" w:rsidRDefault="006F782D" w:rsidP="002D3677">
      <w:pPr>
        <w:pStyle w:val="Corpodetexto"/>
        <w:jc w:val="both"/>
        <w:rPr>
          <w:rFonts w:ascii="Times New Roman" w:hAnsi="Times New Roman" w:cs="Times New Roman"/>
          <w:lang w:val="pt-BR"/>
        </w:rPr>
      </w:pPr>
      <w:r w:rsidRPr="00D1370A">
        <w:rPr>
          <w:rFonts w:ascii="Times New Roman" w:hAnsi="Times New Roman" w:cs="Times New Roman"/>
          <w:lang w:val="pt-BR"/>
        </w:rPr>
        <w:t>21.</w:t>
      </w:r>
      <w:r w:rsidR="000D315E" w:rsidRPr="00D1370A">
        <w:rPr>
          <w:rFonts w:ascii="Times New Roman" w:hAnsi="Times New Roman" w:cs="Times New Roman"/>
          <w:lang w:val="pt-BR"/>
        </w:rPr>
        <w:t>DAS DISPOSIÇÕES FINAIS:</w:t>
      </w:r>
    </w:p>
    <w:p w14:paraId="72CA7305" w14:textId="72017303" w:rsidR="000D315E" w:rsidRPr="00D1370A" w:rsidRDefault="006F782D" w:rsidP="002D3677">
      <w:pPr>
        <w:pStyle w:val="FirstParagraph"/>
        <w:jc w:val="both"/>
        <w:rPr>
          <w:rFonts w:ascii="Times New Roman" w:hAnsi="Times New Roman" w:cs="Times New Roman"/>
          <w:lang w:val="pt-BR"/>
        </w:rPr>
      </w:pPr>
      <w:r w:rsidRPr="00D1370A">
        <w:rPr>
          <w:rFonts w:ascii="Times New Roman" w:hAnsi="Times New Roman" w:cs="Times New Roman"/>
          <w:lang w:val="pt-BR"/>
        </w:rPr>
        <w:t>21</w:t>
      </w:r>
      <w:r w:rsidR="000D315E" w:rsidRPr="00D1370A">
        <w:rPr>
          <w:rFonts w:ascii="Times New Roman" w:hAnsi="Times New Roman" w:cs="Times New Roman"/>
          <w:lang w:val="pt-BR"/>
        </w:rPr>
        <w:t>.1. Na desistência de algum candidato classificado, sua vaga será preenchida pelo candidato subsequente, com estrita observância da ordem de classificação.</w:t>
      </w:r>
    </w:p>
    <w:p w14:paraId="5BAB82D2" w14:textId="1CC52F3C" w:rsidR="000D315E" w:rsidRPr="00D1370A" w:rsidRDefault="006F782D" w:rsidP="002D3677">
      <w:pPr>
        <w:pStyle w:val="Corpodetexto"/>
        <w:jc w:val="both"/>
        <w:rPr>
          <w:rFonts w:ascii="Times New Roman" w:hAnsi="Times New Roman" w:cs="Times New Roman"/>
          <w:lang w:val="pt-BR"/>
        </w:rPr>
      </w:pPr>
      <w:r w:rsidRPr="00D1370A">
        <w:rPr>
          <w:rFonts w:ascii="Times New Roman" w:hAnsi="Times New Roman" w:cs="Times New Roman"/>
          <w:lang w:val="pt-BR"/>
        </w:rPr>
        <w:t>21</w:t>
      </w:r>
      <w:r w:rsidR="000D315E" w:rsidRPr="00D1370A">
        <w:rPr>
          <w:rFonts w:ascii="Times New Roman" w:hAnsi="Times New Roman" w:cs="Times New Roman"/>
          <w:lang w:val="pt-BR"/>
        </w:rPr>
        <w:t>.2. A aprovação do candidato neste Processo Seletivo não implicará na obrigatoriedade de sua contratação.</w:t>
      </w:r>
    </w:p>
    <w:p w14:paraId="5DC6A3CE" w14:textId="6508AB81" w:rsidR="000D315E" w:rsidRPr="00D1370A" w:rsidRDefault="006F782D" w:rsidP="002D3677">
      <w:pPr>
        <w:pStyle w:val="Corpodetexto"/>
        <w:jc w:val="both"/>
        <w:rPr>
          <w:rFonts w:ascii="Times New Roman" w:hAnsi="Times New Roman" w:cs="Times New Roman"/>
          <w:lang w:val="pt-BR"/>
        </w:rPr>
      </w:pPr>
      <w:r w:rsidRPr="00D1370A">
        <w:rPr>
          <w:rFonts w:ascii="Times New Roman" w:hAnsi="Times New Roman" w:cs="Times New Roman"/>
          <w:lang w:val="pt-BR"/>
        </w:rPr>
        <w:t>2</w:t>
      </w:r>
      <w:r w:rsidR="000D315E" w:rsidRPr="00D1370A">
        <w:rPr>
          <w:rFonts w:ascii="Times New Roman" w:hAnsi="Times New Roman" w:cs="Times New Roman"/>
          <w:lang w:val="pt-BR"/>
        </w:rPr>
        <w:t>2.3. O profissional contratado, na forma contida neste Edital, terá seu desempenho avaliado pela sua chefia imediata, após 30 (trinta) dias do início de suas atividades e durante toda a vigência do contrato, devendo obter no mínimo 75% (setenta e cinco por cento) de aproveitamento sob pena de rescisão contratual.</w:t>
      </w:r>
    </w:p>
    <w:p w14:paraId="2886F6CB" w14:textId="114E63CA" w:rsidR="000D315E" w:rsidRPr="00C62F45" w:rsidRDefault="006F782D" w:rsidP="002D3677">
      <w:pPr>
        <w:pStyle w:val="Corpodetexto"/>
        <w:jc w:val="both"/>
        <w:rPr>
          <w:rFonts w:ascii="Times New Roman" w:hAnsi="Times New Roman" w:cs="Times New Roman"/>
          <w:lang w:val="pt-BR"/>
        </w:rPr>
      </w:pPr>
      <w:r w:rsidRPr="00D1370A">
        <w:rPr>
          <w:rFonts w:ascii="Times New Roman" w:hAnsi="Times New Roman" w:cs="Times New Roman"/>
          <w:lang w:val="pt-BR"/>
        </w:rPr>
        <w:lastRenderedPageBreak/>
        <w:t>2</w:t>
      </w:r>
      <w:r w:rsidR="000D315E" w:rsidRPr="00D1370A">
        <w:rPr>
          <w:rFonts w:ascii="Times New Roman" w:hAnsi="Times New Roman" w:cs="Times New Roman"/>
          <w:lang w:val="pt-BR"/>
        </w:rPr>
        <w:t xml:space="preserve">2.4. É de inteira responsabilidade do candidato acompanhar todos os atos, Editais e comunicados referentes a este Edital que serão publicados no Quadro de Aviso e site </w:t>
      </w:r>
      <w:r w:rsidR="000D315E" w:rsidRPr="00C62F45">
        <w:rPr>
          <w:rFonts w:ascii="Times New Roman" w:hAnsi="Times New Roman" w:cs="Times New Roman"/>
          <w:lang w:val="pt-BR"/>
        </w:rPr>
        <w:t>oficial da Câmara Municipal de Lima Duarte /MG.</w:t>
      </w:r>
    </w:p>
    <w:p w14:paraId="5CB6A53B" w14:textId="092E245F" w:rsidR="000D315E" w:rsidRPr="00C62F45" w:rsidRDefault="006F782D" w:rsidP="002D3677">
      <w:pPr>
        <w:pStyle w:val="Corpodetexto"/>
        <w:jc w:val="both"/>
        <w:rPr>
          <w:rFonts w:ascii="Times New Roman" w:hAnsi="Times New Roman" w:cs="Times New Roman"/>
          <w:lang w:val="pt-BR"/>
        </w:rPr>
      </w:pPr>
      <w:r w:rsidRPr="00C62F45">
        <w:rPr>
          <w:rFonts w:ascii="Times New Roman" w:hAnsi="Times New Roman" w:cs="Times New Roman"/>
          <w:lang w:val="pt-BR"/>
        </w:rPr>
        <w:t>2</w:t>
      </w:r>
      <w:r w:rsidR="000D315E" w:rsidRPr="00C62F45">
        <w:rPr>
          <w:rFonts w:ascii="Times New Roman" w:hAnsi="Times New Roman" w:cs="Times New Roman"/>
          <w:lang w:val="pt-BR"/>
        </w:rPr>
        <w:t xml:space="preserve">2.5. Não serão dadas, por telefone e/ou e-mail, informações a respeito de datas, locais e horários de realização da </w:t>
      </w:r>
      <w:r w:rsidR="00BA03A8" w:rsidRPr="00C62F45">
        <w:rPr>
          <w:rFonts w:ascii="Times New Roman" w:hAnsi="Times New Roman" w:cs="Times New Roman"/>
          <w:lang w:val="pt-BR"/>
        </w:rPr>
        <w:t>análise documental</w:t>
      </w:r>
      <w:r w:rsidR="000D315E" w:rsidRPr="00C62F45">
        <w:rPr>
          <w:rFonts w:ascii="Times New Roman" w:hAnsi="Times New Roman" w:cs="Times New Roman"/>
          <w:lang w:val="pt-BR"/>
        </w:rPr>
        <w:t>.</w:t>
      </w:r>
    </w:p>
    <w:p w14:paraId="65EDC051" w14:textId="12064934" w:rsidR="000D315E" w:rsidRPr="00C62F45" w:rsidRDefault="006F782D" w:rsidP="002D3677">
      <w:pPr>
        <w:pStyle w:val="Corpodetexto"/>
        <w:jc w:val="both"/>
        <w:rPr>
          <w:rFonts w:ascii="Times New Roman" w:hAnsi="Times New Roman" w:cs="Times New Roman"/>
          <w:lang w:val="pt-BR"/>
        </w:rPr>
      </w:pPr>
      <w:r w:rsidRPr="00C62F45">
        <w:rPr>
          <w:rFonts w:ascii="Times New Roman" w:hAnsi="Times New Roman" w:cs="Times New Roman"/>
          <w:lang w:val="pt-BR"/>
        </w:rPr>
        <w:t>2</w:t>
      </w:r>
      <w:r w:rsidR="000D315E" w:rsidRPr="00C62F45">
        <w:rPr>
          <w:rFonts w:ascii="Times New Roman" w:hAnsi="Times New Roman" w:cs="Times New Roman"/>
          <w:lang w:val="pt-BR"/>
        </w:rPr>
        <w:t>2.6. Não será fornecido qualquer documento comprobatório de aprovação ou classificação do candidato, valendo para esse fim a publicação do resultado final.</w:t>
      </w:r>
    </w:p>
    <w:p w14:paraId="6CF7D53D" w14:textId="28BFDA64" w:rsidR="000D315E" w:rsidRPr="00C62F45" w:rsidRDefault="006F782D" w:rsidP="002D3677">
      <w:pPr>
        <w:pStyle w:val="Corpodetexto"/>
        <w:jc w:val="both"/>
        <w:rPr>
          <w:rFonts w:ascii="Times New Roman" w:hAnsi="Times New Roman" w:cs="Times New Roman"/>
          <w:lang w:val="pt-BR"/>
        </w:rPr>
      </w:pPr>
      <w:r w:rsidRPr="00C62F45">
        <w:rPr>
          <w:rFonts w:ascii="Times New Roman" w:hAnsi="Times New Roman" w:cs="Times New Roman"/>
          <w:lang w:val="pt-BR"/>
        </w:rPr>
        <w:t>2</w:t>
      </w:r>
      <w:r w:rsidR="000D315E" w:rsidRPr="00C62F45">
        <w:rPr>
          <w:rFonts w:ascii="Times New Roman" w:hAnsi="Times New Roman" w:cs="Times New Roman"/>
          <w:lang w:val="pt-BR"/>
        </w:rPr>
        <w:t>2.7. O presente Processo Seletivo tem caráter exclusivamente classificatório.</w:t>
      </w:r>
    </w:p>
    <w:p w14:paraId="7ABC81FD" w14:textId="5D68B839" w:rsidR="000D315E" w:rsidRPr="00C62F45" w:rsidRDefault="006F782D" w:rsidP="002D3677">
      <w:pPr>
        <w:pStyle w:val="Corpodetexto"/>
        <w:jc w:val="both"/>
        <w:rPr>
          <w:rFonts w:ascii="Times New Roman" w:hAnsi="Times New Roman" w:cs="Times New Roman"/>
          <w:lang w:val="pt-BR"/>
        </w:rPr>
      </w:pPr>
      <w:r w:rsidRPr="00C62F45">
        <w:rPr>
          <w:rFonts w:ascii="Times New Roman" w:hAnsi="Times New Roman" w:cs="Times New Roman"/>
          <w:lang w:val="pt-BR"/>
        </w:rPr>
        <w:t>2</w:t>
      </w:r>
      <w:r w:rsidR="000D315E" w:rsidRPr="00C62F45">
        <w:rPr>
          <w:rFonts w:ascii="Times New Roman" w:hAnsi="Times New Roman" w:cs="Times New Roman"/>
          <w:lang w:val="pt-BR"/>
        </w:rPr>
        <w:t>2.8. O candidato aprovado deverá manter atualizado o seu endereço junto a Secretaria da Câmara Municipal de Lima Duarte.</w:t>
      </w:r>
    </w:p>
    <w:p w14:paraId="2CD3B86E" w14:textId="1202A82B" w:rsidR="000D315E" w:rsidRPr="00C62F45" w:rsidRDefault="006F782D" w:rsidP="002D3677">
      <w:pPr>
        <w:pStyle w:val="Corpodetexto"/>
        <w:jc w:val="both"/>
        <w:rPr>
          <w:rFonts w:ascii="Times New Roman" w:hAnsi="Times New Roman" w:cs="Times New Roman"/>
          <w:lang w:val="pt-BR"/>
        </w:rPr>
      </w:pPr>
      <w:r w:rsidRPr="00C62F45">
        <w:rPr>
          <w:rFonts w:ascii="Times New Roman" w:hAnsi="Times New Roman" w:cs="Times New Roman"/>
          <w:lang w:val="pt-BR"/>
        </w:rPr>
        <w:t>2</w:t>
      </w:r>
      <w:r w:rsidR="000D315E" w:rsidRPr="00C62F45">
        <w:rPr>
          <w:rFonts w:ascii="Times New Roman" w:hAnsi="Times New Roman" w:cs="Times New Roman"/>
          <w:lang w:val="pt-BR"/>
        </w:rPr>
        <w:t>2.9. Respeitada a natureza da função temporária, por razões de interesse público, poderá haver a readequação das condições definidas inicialmente neste Edital, conforme dispuser a legislação pertinente.</w:t>
      </w:r>
    </w:p>
    <w:p w14:paraId="51570EA1" w14:textId="1B4891A0" w:rsidR="000D315E" w:rsidRPr="00C62F45" w:rsidRDefault="006F782D" w:rsidP="002D3677">
      <w:pPr>
        <w:pStyle w:val="Compact"/>
        <w:spacing w:before="180" w:after="180"/>
        <w:jc w:val="both"/>
        <w:rPr>
          <w:rFonts w:ascii="Times New Roman" w:hAnsi="Times New Roman" w:cs="Times New Roman"/>
          <w:lang w:val="pt-BR"/>
        </w:rPr>
      </w:pPr>
      <w:r w:rsidRPr="00C62F45">
        <w:rPr>
          <w:rFonts w:ascii="Times New Roman" w:hAnsi="Times New Roman" w:cs="Times New Roman"/>
          <w:lang w:val="pt-BR"/>
        </w:rPr>
        <w:t>22</w:t>
      </w:r>
      <w:r w:rsidR="000D315E" w:rsidRPr="00C62F45">
        <w:rPr>
          <w:rFonts w:ascii="Times New Roman" w:hAnsi="Times New Roman" w:cs="Times New Roman"/>
          <w:lang w:val="pt-BR"/>
        </w:rPr>
        <w:t>.10. Os casos omissos neste Edital serão resolvidos pela Comissão Organizadora do Processo Seletivo Simplificado.</w:t>
      </w:r>
    </w:p>
    <w:p w14:paraId="13D918F2" w14:textId="5F9C987C" w:rsidR="000D315E" w:rsidRPr="00D1370A" w:rsidRDefault="000D315E" w:rsidP="002D3677">
      <w:pPr>
        <w:pStyle w:val="Corpodetexto"/>
        <w:jc w:val="both"/>
        <w:rPr>
          <w:rFonts w:ascii="Times New Roman" w:hAnsi="Times New Roman" w:cs="Times New Roman"/>
          <w:lang w:val="pt-BR"/>
        </w:rPr>
      </w:pPr>
      <w:r w:rsidRPr="00C62F45">
        <w:rPr>
          <w:rFonts w:ascii="Times New Roman" w:hAnsi="Times New Roman" w:cs="Times New Roman"/>
          <w:lang w:val="pt-BR"/>
        </w:rPr>
        <w:t xml:space="preserve">Lima Duarte, </w:t>
      </w:r>
      <w:r w:rsidR="00CE760D" w:rsidRPr="00C62F45">
        <w:rPr>
          <w:rFonts w:ascii="Times New Roman" w:hAnsi="Times New Roman" w:cs="Times New Roman"/>
          <w:lang w:val="pt-BR"/>
        </w:rPr>
        <w:t>25</w:t>
      </w:r>
      <w:r w:rsidRPr="00C62F45">
        <w:rPr>
          <w:rFonts w:ascii="Times New Roman" w:hAnsi="Times New Roman" w:cs="Times New Roman"/>
          <w:lang w:val="pt-BR"/>
        </w:rPr>
        <w:t xml:space="preserve"> de </w:t>
      </w:r>
      <w:r w:rsidR="00A90EBC" w:rsidRPr="00C62F45">
        <w:rPr>
          <w:rFonts w:ascii="Times New Roman" w:hAnsi="Times New Roman" w:cs="Times New Roman"/>
          <w:lang w:val="pt-BR"/>
        </w:rPr>
        <w:t>fevereiro</w:t>
      </w:r>
      <w:r w:rsidRPr="00C62F45">
        <w:rPr>
          <w:rFonts w:ascii="Times New Roman" w:hAnsi="Times New Roman" w:cs="Times New Roman"/>
          <w:lang w:val="pt-BR"/>
        </w:rPr>
        <w:t xml:space="preserve"> de 2022.</w:t>
      </w:r>
    </w:p>
    <w:p w14:paraId="0A9EC952" w14:textId="6F53D274" w:rsidR="000D315E" w:rsidRPr="00D1370A" w:rsidRDefault="000D315E" w:rsidP="002D3677">
      <w:pPr>
        <w:pStyle w:val="Corpodetexto"/>
        <w:jc w:val="both"/>
        <w:rPr>
          <w:rFonts w:ascii="Times New Roman" w:hAnsi="Times New Roman" w:cs="Times New Roman"/>
          <w:lang w:val="pt-BR"/>
        </w:rPr>
      </w:pPr>
    </w:p>
    <w:p w14:paraId="089DF442" w14:textId="77777777" w:rsidR="000D315E" w:rsidRPr="00D1370A" w:rsidRDefault="000D315E" w:rsidP="002D3677">
      <w:pPr>
        <w:pStyle w:val="Corpodetexto"/>
        <w:jc w:val="both"/>
        <w:rPr>
          <w:rFonts w:ascii="Times New Roman" w:hAnsi="Times New Roman" w:cs="Times New Roman"/>
          <w:lang w:val="pt-BR"/>
        </w:rPr>
      </w:pPr>
    </w:p>
    <w:p w14:paraId="2EB0348F" w14:textId="1C1D4C65" w:rsidR="000D315E" w:rsidRDefault="000D315E" w:rsidP="002D3677">
      <w:pPr>
        <w:pStyle w:val="Ttulo5"/>
        <w:spacing w:before="0"/>
        <w:jc w:val="center"/>
        <w:rPr>
          <w:rFonts w:ascii="Times New Roman" w:hAnsi="Times New Roman" w:cs="Times New Roman"/>
          <w:bCs/>
          <w:color w:val="auto"/>
          <w:lang w:val="pt-BR"/>
        </w:rPr>
      </w:pPr>
      <w:proofErr w:type="spellStart"/>
      <w:r w:rsidRPr="00D1370A">
        <w:rPr>
          <w:rFonts w:ascii="Times New Roman" w:hAnsi="Times New Roman" w:cs="Times New Roman"/>
          <w:bCs/>
          <w:color w:val="auto"/>
          <w:lang w:val="pt-BR"/>
        </w:rPr>
        <w:t>Josimar</w:t>
      </w:r>
      <w:proofErr w:type="spellEnd"/>
      <w:r w:rsidRPr="00D1370A">
        <w:rPr>
          <w:rFonts w:ascii="Times New Roman" w:hAnsi="Times New Roman" w:cs="Times New Roman"/>
          <w:bCs/>
          <w:color w:val="auto"/>
          <w:lang w:val="pt-BR"/>
        </w:rPr>
        <w:t xml:space="preserve"> Oliveira Campos</w:t>
      </w:r>
    </w:p>
    <w:p w14:paraId="38DD2EB6" w14:textId="012FC958" w:rsidR="000D315E" w:rsidRDefault="000D315E" w:rsidP="002D3677">
      <w:pPr>
        <w:pStyle w:val="Ttulo5"/>
        <w:spacing w:before="0"/>
        <w:jc w:val="center"/>
        <w:rPr>
          <w:rFonts w:ascii="Times New Roman" w:hAnsi="Times New Roman" w:cs="Times New Roman"/>
          <w:bCs/>
          <w:color w:val="auto"/>
          <w:lang w:val="pt-BR"/>
        </w:rPr>
      </w:pPr>
      <w:r w:rsidRPr="00D1370A">
        <w:rPr>
          <w:rFonts w:ascii="Times New Roman" w:hAnsi="Times New Roman" w:cs="Times New Roman"/>
          <w:bCs/>
          <w:color w:val="auto"/>
          <w:lang w:val="pt-BR"/>
        </w:rPr>
        <w:t>Presidente</w:t>
      </w:r>
    </w:p>
    <w:p w14:paraId="214BED3E" w14:textId="02CAAD4A" w:rsidR="003A64D9" w:rsidRPr="003A64D9" w:rsidRDefault="003A64D9" w:rsidP="003A64D9">
      <w:pPr>
        <w:pStyle w:val="Corpodetexto"/>
        <w:jc w:val="center"/>
        <w:rPr>
          <w:i/>
          <w:lang w:val="pt-BR"/>
        </w:rPr>
      </w:pPr>
    </w:p>
    <w:p w14:paraId="0D051F11" w14:textId="7FBD45A0" w:rsidR="003A64D9" w:rsidRPr="003A64D9" w:rsidRDefault="003A64D9" w:rsidP="003A64D9">
      <w:pPr>
        <w:pStyle w:val="Corpodetexto"/>
        <w:jc w:val="center"/>
        <w:rPr>
          <w:i/>
          <w:lang w:val="pt-BR"/>
        </w:rPr>
      </w:pPr>
      <w:r w:rsidRPr="003A64D9">
        <w:rPr>
          <w:i/>
          <w:lang w:val="pt-BR"/>
        </w:rPr>
        <w:t>Donizete Martins de Aguiar</w:t>
      </w:r>
    </w:p>
    <w:p w14:paraId="1B250410" w14:textId="2A07B60F" w:rsidR="003A64D9" w:rsidRPr="003A64D9" w:rsidRDefault="003A64D9" w:rsidP="003A64D9">
      <w:pPr>
        <w:pStyle w:val="Corpodetexto"/>
        <w:jc w:val="center"/>
        <w:rPr>
          <w:i/>
          <w:lang w:val="pt-BR"/>
        </w:rPr>
      </w:pPr>
      <w:r w:rsidRPr="003A64D9">
        <w:rPr>
          <w:i/>
          <w:lang w:val="pt-BR"/>
        </w:rPr>
        <w:t>Vice</w:t>
      </w:r>
      <w:r>
        <w:rPr>
          <w:i/>
          <w:lang w:val="pt-BR"/>
        </w:rPr>
        <w:t>-</w:t>
      </w:r>
      <w:r w:rsidRPr="003A64D9">
        <w:rPr>
          <w:i/>
          <w:lang w:val="pt-BR"/>
        </w:rPr>
        <w:t>Presidente</w:t>
      </w:r>
    </w:p>
    <w:p w14:paraId="7C9B8517" w14:textId="754DB1F2" w:rsidR="003A64D9" w:rsidRPr="003A64D9" w:rsidRDefault="003A64D9" w:rsidP="003A64D9">
      <w:pPr>
        <w:pStyle w:val="Corpodetexto"/>
        <w:jc w:val="center"/>
        <w:rPr>
          <w:i/>
          <w:lang w:val="pt-BR"/>
        </w:rPr>
      </w:pPr>
      <w:bookmarkStart w:id="0" w:name="_GoBack"/>
      <w:bookmarkEnd w:id="0"/>
    </w:p>
    <w:p w14:paraId="40B09503" w14:textId="346697BF" w:rsidR="003A64D9" w:rsidRPr="003A64D9" w:rsidRDefault="003A64D9" w:rsidP="003A64D9">
      <w:pPr>
        <w:pStyle w:val="Corpodetexto"/>
        <w:jc w:val="center"/>
        <w:rPr>
          <w:i/>
          <w:lang w:val="pt-BR"/>
        </w:rPr>
      </w:pPr>
      <w:r w:rsidRPr="003A64D9">
        <w:rPr>
          <w:i/>
          <w:lang w:val="pt-BR"/>
        </w:rPr>
        <w:t>Thiago Júnior da Silva</w:t>
      </w:r>
    </w:p>
    <w:p w14:paraId="226E0D2E" w14:textId="23DD7B2A" w:rsidR="003A64D9" w:rsidRPr="003A64D9" w:rsidRDefault="003A64D9" w:rsidP="003A64D9">
      <w:pPr>
        <w:pStyle w:val="Corpodetexto"/>
        <w:jc w:val="center"/>
        <w:rPr>
          <w:i/>
          <w:lang w:val="pt-BR"/>
        </w:rPr>
      </w:pPr>
      <w:r w:rsidRPr="003A64D9">
        <w:rPr>
          <w:i/>
          <w:lang w:val="pt-BR"/>
        </w:rPr>
        <w:t>Secretário</w:t>
      </w:r>
    </w:p>
    <w:p w14:paraId="1855D104" w14:textId="77777777" w:rsidR="000D315E" w:rsidRPr="00D1370A" w:rsidRDefault="000D315E" w:rsidP="002D3677">
      <w:pPr>
        <w:pStyle w:val="Ttulo5"/>
        <w:spacing w:before="0"/>
        <w:jc w:val="center"/>
        <w:rPr>
          <w:rFonts w:ascii="Times New Roman" w:hAnsi="Times New Roman" w:cs="Times New Roman"/>
          <w:bCs/>
          <w:color w:val="auto"/>
          <w:lang w:val="pt-BR"/>
        </w:rPr>
      </w:pPr>
    </w:p>
    <w:p w14:paraId="185E8D8D" w14:textId="77777777" w:rsidR="00A669AD" w:rsidRDefault="000D315E" w:rsidP="00167483">
      <w:pPr>
        <w:autoSpaceDE w:val="0"/>
        <w:autoSpaceDN w:val="0"/>
        <w:adjustRightInd w:val="0"/>
        <w:spacing w:after="0"/>
        <w:jc w:val="center"/>
        <w:rPr>
          <w:rFonts w:ascii="Times New Roman" w:hAnsi="Times New Roman" w:cs="Times New Roman"/>
          <w:bCs/>
          <w:sz w:val="24"/>
          <w:szCs w:val="24"/>
        </w:rPr>
      </w:pPr>
      <w:r w:rsidRPr="008E501A">
        <w:rPr>
          <w:rFonts w:ascii="Times New Roman" w:hAnsi="Times New Roman" w:cs="Times New Roman"/>
          <w:bCs/>
          <w:sz w:val="24"/>
          <w:szCs w:val="24"/>
        </w:rPr>
        <w:tab/>
      </w:r>
      <w:r w:rsidRPr="008E501A">
        <w:rPr>
          <w:rFonts w:ascii="Times New Roman" w:hAnsi="Times New Roman" w:cs="Times New Roman"/>
          <w:bCs/>
          <w:sz w:val="24"/>
          <w:szCs w:val="24"/>
        </w:rPr>
        <w:tab/>
      </w:r>
    </w:p>
    <w:p w14:paraId="21A961E5"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54919390"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1E8598CF"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7ADEC733"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6EBE54B1"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794CAE9C"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09867EBE"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5F04F59C"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6623C857"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202E03A2" w14:textId="77777777" w:rsidR="00A669AD" w:rsidRDefault="00A669AD" w:rsidP="00167483">
      <w:pPr>
        <w:autoSpaceDE w:val="0"/>
        <w:autoSpaceDN w:val="0"/>
        <w:adjustRightInd w:val="0"/>
        <w:spacing w:after="0"/>
        <w:jc w:val="center"/>
        <w:rPr>
          <w:rFonts w:ascii="Times New Roman" w:hAnsi="Times New Roman" w:cs="Times New Roman"/>
          <w:bCs/>
          <w:sz w:val="24"/>
          <w:szCs w:val="24"/>
        </w:rPr>
      </w:pPr>
    </w:p>
    <w:p w14:paraId="195C5F9C" w14:textId="05C98CDF" w:rsidR="003C433B" w:rsidRDefault="000D315E" w:rsidP="00167483">
      <w:pPr>
        <w:autoSpaceDE w:val="0"/>
        <w:autoSpaceDN w:val="0"/>
        <w:adjustRightInd w:val="0"/>
        <w:spacing w:after="0"/>
        <w:jc w:val="center"/>
        <w:rPr>
          <w:rFonts w:ascii="Times New Roman" w:hAnsi="Times New Roman" w:cs="Times New Roman"/>
          <w:bCs/>
          <w:sz w:val="24"/>
          <w:szCs w:val="24"/>
        </w:rPr>
      </w:pPr>
      <w:r w:rsidRPr="008E501A">
        <w:rPr>
          <w:rFonts w:ascii="Times New Roman" w:hAnsi="Times New Roman" w:cs="Times New Roman"/>
          <w:bCs/>
          <w:sz w:val="24"/>
          <w:szCs w:val="24"/>
        </w:rPr>
        <w:tab/>
      </w:r>
      <w:r w:rsidRPr="008E501A">
        <w:rPr>
          <w:rFonts w:ascii="Times New Roman" w:hAnsi="Times New Roman" w:cs="Times New Roman"/>
          <w:bCs/>
          <w:sz w:val="24"/>
          <w:szCs w:val="24"/>
        </w:rPr>
        <w:tab/>
      </w:r>
      <w:r w:rsidRPr="008E501A">
        <w:rPr>
          <w:rFonts w:ascii="Times New Roman" w:hAnsi="Times New Roman" w:cs="Times New Roman"/>
          <w:bCs/>
          <w:sz w:val="24"/>
          <w:szCs w:val="24"/>
        </w:rPr>
        <w:tab/>
        <w:t xml:space="preserve">  </w:t>
      </w:r>
    </w:p>
    <w:p w14:paraId="1F080456" w14:textId="119B247F" w:rsidR="00167483" w:rsidRDefault="00167483" w:rsidP="00167483">
      <w:pPr>
        <w:autoSpaceDE w:val="0"/>
        <w:autoSpaceDN w:val="0"/>
        <w:adjustRightInd w:val="0"/>
        <w:spacing w:after="0"/>
        <w:jc w:val="center"/>
        <w:rPr>
          <w:rFonts w:ascii="Times New Roman" w:hAnsi="Times New Roman" w:cs="Times New Roman"/>
        </w:rPr>
      </w:pPr>
    </w:p>
    <w:p w14:paraId="07D3DA08" w14:textId="45ADEF1F" w:rsidR="00167483" w:rsidRDefault="00167483" w:rsidP="00167483">
      <w:pPr>
        <w:autoSpaceDE w:val="0"/>
        <w:autoSpaceDN w:val="0"/>
        <w:adjustRightInd w:val="0"/>
        <w:spacing w:after="0"/>
        <w:jc w:val="center"/>
        <w:rPr>
          <w:rFonts w:ascii="Times New Roman" w:hAnsi="Times New Roman" w:cs="Times New Roman"/>
        </w:rPr>
      </w:pPr>
    </w:p>
    <w:p w14:paraId="3CBB5C97" w14:textId="77777777" w:rsidR="00B77870" w:rsidRDefault="00B77870" w:rsidP="00167483">
      <w:pPr>
        <w:autoSpaceDE w:val="0"/>
        <w:autoSpaceDN w:val="0"/>
        <w:adjustRightInd w:val="0"/>
        <w:spacing w:after="0"/>
        <w:jc w:val="center"/>
        <w:rPr>
          <w:rFonts w:ascii="Times New Roman" w:hAnsi="Times New Roman" w:cs="Times New Roman"/>
        </w:rPr>
      </w:pPr>
    </w:p>
    <w:p w14:paraId="32C7F6F2" w14:textId="3C597DDA" w:rsidR="00167483" w:rsidRDefault="00167483" w:rsidP="00167483">
      <w:pPr>
        <w:autoSpaceDE w:val="0"/>
        <w:autoSpaceDN w:val="0"/>
        <w:adjustRightInd w:val="0"/>
        <w:spacing w:after="0"/>
        <w:jc w:val="center"/>
        <w:rPr>
          <w:rFonts w:ascii="Times New Roman" w:hAnsi="Times New Roman" w:cs="Times New Roman"/>
        </w:rPr>
      </w:pPr>
    </w:p>
    <w:p w14:paraId="503DE92A" w14:textId="7226C958" w:rsidR="00167483" w:rsidRDefault="00167483" w:rsidP="00167483">
      <w:pPr>
        <w:autoSpaceDE w:val="0"/>
        <w:autoSpaceDN w:val="0"/>
        <w:adjustRightInd w:val="0"/>
        <w:spacing w:after="0"/>
        <w:jc w:val="center"/>
        <w:rPr>
          <w:rFonts w:ascii="Times New Roman" w:hAnsi="Times New Roman" w:cs="Times New Roman"/>
        </w:rPr>
      </w:pPr>
    </w:p>
    <w:p w14:paraId="5507340C" w14:textId="77777777" w:rsidR="00167483" w:rsidRPr="00D1370A" w:rsidRDefault="00167483" w:rsidP="00167483">
      <w:pPr>
        <w:autoSpaceDE w:val="0"/>
        <w:autoSpaceDN w:val="0"/>
        <w:adjustRightInd w:val="0"/>
        <w:spacing w:after="0"/>
        <w:jc w:val="center"/>
        <w:rPr>
          <w:rFonts w:ascii="Times New Roman" w:hAnsi="Times New Roman" w:cs="Times New Roman"/>
        </w:rPr>
      </w:pPr>
    </w:p>
    <w:p w14:paraId="21057C8F" w14:textId="2EF428B4" w:rsidR="008A783A" w:rsidRPr="00B77870" w:rsidRDefault="008A783A" w:rsidP="008A783A">
      <w:pPr>
        <w:pStyle w:val="Corpodetexto"/>
        <w:jc w:val="both"/>
        <w:rPr>
          <w:rFonts w:ascii="Times New Roman" w:hAnsi="Times New Roman" w:cs="Times New Roman"/>
          <w:b/>
          <w:sz w:val="22"/>
          <w:szCs w:val="22"/>
          <w:lang w:val="pt-BR"/>
        </w:rPr>
      </w:pPr>
      <w:r w:rsidRPr="00B77870">
        <w:rPr>
          <w:rFonts w:ascii="Times New Roman" w:hAnsi="Times New Roman" w:cs="Times New Roman"/>
          <w:b/>
          <w:sz w:val="22"/>
          <w:szCs w:val="22"/>
          <w:lang w:val="pt-BR"/>
        </w:rPr>
        <w:t xml:space="preserve">ANEXO I - FICHA DE INSCRIÇÃO PROCESSO SELETIVO SIMPLIFICADO/2022 </w:t>
      </w:r>
    </w:p>
    <w:tbl>
      <w:tblPr>
        <w:tblStyle w:val="Tabelacomgrade"/>
        <w:tblW w:w="0" w:type="auto"/>
        <w:tblLook w:val="04A0" w:firstRow="1" w:lastRow="0" w:firstColumn="1" w:lastColumn="0" w:noHBand="0" w:noVBand="1"/>
      </w:tblPr>
      <w:tblGrid>
        <w:gridCol w:w="2832"/>
        <w:gridCol w:w="2760"/>
        <w:gridCol w:w="2902"/>
      </w:tblGrid>
      <w:tr w:rsidR="008A783A" w:rsidRPr="00B77870" w14:paraId="36851110" w14:textId="77777777" w:rsidTr="008A783A">
        <w:tc>
          <w:tcPr>
            <w:tcW w:w="5592" w:type="dxa"/>
            <w:gridSpan w:val="2"/>
          </w:tcPr>
          <w:p w14:paraId="6A8842ED" w14:textId="77777777" w:rsidR="008A783A" w:rsidRPr="00B77870" w:rsidRDefault="008A783A" w:rsidP="00621EF3">
            <w:pPr>
              <w:pStyle w:val="Corpodetexto"/>
              <w:spacing w:before="0"/>
              <w:jc w:val="both"/>
              <w:rPr>
                <w:rFonts w:ascii="Times New Roman" w:hAnsi="Times New Roman" w:cs="Times New Roman"/>
                <w:b/>
                <w:sz w:val="22"/>
                <w:szCs w:val="22"/>
                <w:lang w:val="pt-BR"/>
              </w:rPr>
            </w:pPr>
            <w:r w:rsidRPr="00B77870">
              <w:rPr>
                <w:rFonts w:ascii="Times New Roman" w:hAnsi="Times New Roman" w:cs="Times New Roman"/>
                <w:b/>
                <w:sz w:val="22"/>
                <w:szCs w:val="22"/>
                <w:lang w:val="pt-BR"/>
              </w:rPr>
              <w:t xml:space="preserve">CARGO: </w:t>
            </w:r>
          </w:p>
          <w:p w14:paraId="087C7B28" w14:textId="77777777" w:rsidR="008A783A" w:rsidRPr="00B77870" w:rsidRDefault="008A783A" w:rsidP="00621EF3">
            <w:pPr>
              <w:pStyle w:val="Corpodetexto"/>
              <w:spacing w:before="0"/>
              <w:jc w:val="both"/>
              <w:rPr>
                <w:rFonts w:ascii="Times New Roman" w:hAnsi="Times New Roman" w:cs="Times New Roman"/>
                <w:sz w:val="22"/>
                <w:szCs w:val="22"/>
                <w:lang w:val="pt-BR"/>
              </w:rPr>
            </w:pPr>
            <w:proofErr w:type="gramStart"/>
            <w:r w:rsidRPr="00B77870">
              <w:rPr>
                <w:rFonts w:ascii="Times New Roman" w:hAnsi="Times New Roman" w:cs="Times New Roman"/>
                <w:sz w:val="22"/>
                <w:szCs w:val="22"/>
                <w:lang w:val="pt-BR"/>
              </w:rPr>
              <w:t xml:space="preserve">(  </w:t>
            </w:r>
            <w:proofErr w:type="gramEnd"/>
            <w:r w:rsidRPr="00B77870">
              <w:rPr>
                <w:rFonts w:ascii="Times New Roman" w:hAnsi="Times New Roman" w:cs="Times New Roman"/>
                <w:sz w:val="22"/>
                <w:szCs w:val="22"/>
                <w:lang w:val="pt-BR"/>
              </w:rPr>
              <w:t xml:space="preserve"> ) Apoio Técnico</w:t>
            </w:r>
          </w:p>
          <w:p w14:paraId="2A8D6714" w14:textId="77777777" w:rsidR="008A783A" w:rsidRPr="00B77870" w:rsidRDefault="008A783A" w:rsidP="00621EF3">
            <w:pPr>
              <w:pStyle w:val="Corpodetexto"/>
              <w:spacing w:before="0"/>
              <w:jc w:val="both"/>
              <w:rPr>
                <w:rFonts w:ascii="Times New Roman" w:hAnsi="Times New Roman" w:cs="Times New Roman"/>
                <w:sz w:val="22"/>
                <w:szCs w:val="22"/>
                <w:lang w:val="pt-BR"/>
              </w:rPr>
            </w:pPr>
            <w:proofErr w:type="gramStart"/>
            <w:r w:rsidRPr="00B77870">
              <w:rPr>
                <w:rFonts w:ascii="Times New Roman" w:hAnsi="Times New Roman" w:cs="Times New Roman"/>
                <w:sz w:val="22"/>
                <w:szCs w:val="22"/>
                <w:lang w:val="pt-BR"/>
              </w:rPr>
              <w:t xml:space="preserve">(  </w:t>
            </w:r>
            <w:proofErr w:type="gramEnd"/>
            <w:r w:rsidRPr="00B77870">
              <w:rPr>
                <w:rFonts w:ascii="Times New Roman" w:hAnsi="Times New Roman" w:cs="Times New Roman"/>
                <w:sz w:val="22"/>
                <w:szCs w:val="22"/>
                <w:lang w:val="pt-BR"/>
              </w:rPr>
              <w:t xml:space="preserve"> ) Oficial Administrativo</w:t>
            </w:r>
          </w:p>
        </w:tc>
        <w:tc>
          <w:tcPr>
            <w:tcW w:w="2902" w:type="dxa"/>
          </w:tcPr>
          <w:p w14:paraId="0DB830ED" w14:textId="77777777" w:rsidR="008A783A" w:rsidRPr="00B77870" w:rsidRDefault="008A783A" w:rsidP="00621EF3">
            <w:pPr>
              <w:pStyle w:val="Corpodetexto"/>
              <w:spacing w:before="0"/>
              <w:jc w:val="center"/>
              <w:rPr>
                <w:rFonts w:ascii="Times New Roman" w:hAnsi="Times New Roman" w:cs="Times New Roman"/>
                <w:b/>
                <w:sz w:val="22"/>
                <w:szCs w:val="22"/>
              </w:rPr>
            </w:pPr>
            <w:r w:rsidRPr="00B77870">
              <w:rPr>
                <w:rFonts w:ascii="Times New Roman" w:hAnsi="Times New Roman" w:cs="Times New Roman"/>
                <w:b/>
                <w:sz w:val="22"/>
                <w:szCs w:val="22"/>
              </w:rPr>
              <w:t>Nº DE INSCRIÇÃO:</w:t>
            </w:r>
          </w:p>
          <w:p w14:paraId="6E39B296" w14:textId="77777777" w:rsidR="008A783A" w:rsidRPr="00B77870" w:rsidRDefault="008A783A" w:rsidP="00621EF3">
            <w:pPr>
              <w:pStyle w:val="Corpodetexto"/>
              <w:spacing w:before="0"/>
              <w:jc w:val="center"/>
              <w:rPr>
                <w:rFonts w:ascii="Times New Roman" w:hAnsi="Times New Roman" w:cs="Times New Roman"/>
                <w:sz w:val="22"/>
                <w:szCs w:val="22"/>
              </w:rPr>
            </w:pPr>
            <w:r w:rsidRPr="00B77870">
              <w:rPr>
                <w:rFonts w:ascii="Times New Roman" w:hAnsi="Times New Roman" w:cs="Times New Roman"/>
                <w:sz w:val="22"/>
                <w:szCs w:val="22"/>
              </w:rPr>
              <w:t>_______________________</w:t>
            </w:r>
          </w:p>
        </w:tc>
      </w:tr>
      <w:tr w:rsidR="008A783A" w:rsidRPr="00B77870" w14:paraId="6F364725" w14:textId="77777777" w:rsidTr="008A783A">
        <w:tc>
          <w:tcPr>
            <w:tcW w:w="8494" w:type="dxa"/>
            <w:gridSpan w:val="3"/>
          </w:tcPr>
          <w:p w14:paraId="29EC744C" w14:textId="77777777" w:rsidR="008A783A" w:rsidRPr="00B77870" w:rsidRDefault="008A783A" w:rsidP="00621EF3">
            <w:pPr>
              <w:pStyle w:val="Corpodetexto"/>
              <w:spacing w:before="0"/>
              <w:jc w:val="both"/>
              <w:rPr>
                <w:rFonts w:ascii="Times New Roman" w:hAnsi="Times New Roman" w:cs="Times New Roman"/>
                <w:b/>
                <w:sz w:val="22"/>
                <w:szCs w:val="22"/>
              </w:rPr>
            </w:pPr>
            <w:r w:rsidRPr="00B77870">
              <w:rPr>
                <w:rFonts w:ascii="Times New Roman" w:hAnsi="Times New Roman" w:cs="Times New Roman"/>
                <w:b/>
                <w:sz w:val="22"/>
                <w:szCs w:val="22"/>
              </w:rPr>
              <w:t>DADOS PESSOAIS:</w:t>
            </w:r>
          </w:p>
        </w:tc>
      </w:tr>
      <w:tr w:rsidR="008A783A" w:rsidRPr="00B77870" w14:paraId="0EBAC79F" w14:textId="77777777" w:rsidTr="008A783A">
        <w:tc>
          <w:tcPr>
            <w:tcW w:w="8494" w:type="dxa"/>
            <w:gridSpan w:val="3"/>
          </w:tcPr>
          <w:p w14:paraId="105457D9"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NOME DO CANDIDATO: _____________________________________________</w:t>
            </w:r>
          </w:p>
        </w:tc>
      </w:tr>
      <w:tr w:rsidR="008A783A" w:rsidRPr="00B77870" w14:paraId="70853482" w14:textId="77777777" w:rsidTr="008A783A">
        <w:tc>
          <w:tcPr>
            <w:tcW w:w="5592" w:type="dxa"/>
            <w:gridSpan w:val="2"/>
          </w:tcPr>
          <w:p w14:paraId="2E88E38C"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DATA DE NASCIMENTO: ____/____/_______</w:t>
            </w:r>
          </w:p>
        </w:tc>
        <w:tc>
          <w:tcPr>
            <w:tcW w:w="2902" w:type="dxa"/>
          </w:tcPr>
          <w:p w14:paraId="548E41F5"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SEXO</w:t>
            </w:r>
            <w:proofErr w:type="gramStart"/>
            <w:r w:rsidRPr="00B77870">
              <w:rPr>
                <w:rFonts w:ascii="Times New Roman" w:hAnsi="Times New Roman" w:cs="Times New Roman"/>
                <w:sz w:val="22"/>
                <w:szCs w:val="22"/>
              </w:rPr>
              <w:t>:  (</w:t>
            </w:r>
            <w:proofErr w:type="gramEnd"/>
            <w:r w:rsidRPr="00B77870">
              <w:rPr>
                <w:rFonts w:ascii="Times New Roman" w:hAnsi="Times New Roman" w:cs="Times New Roman"/>
                <w:sz w:val="22"/>
                <w:szCs w:val="22"/>
              </w:rPr>
              <w:t xml:space="preserve">   ) F   (   ) M</w:t>
            </w:r>
          </w:p>
        </w:tc>
      </w:tr>
      <w:tr w:rsidR="008A783A" w:rsidRPr="00B77870" w14:paraId="35B1EDC6" w14:textId="77777777" w:rsidTr="008A783A">
        <w:tc>
          <w:tcPr>
            <w:tcW w:w="2832" w:type="dxa"/>
          </w:tcPr>
          <w:p w14:paraId="413C5DA1"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RG Nº:</w:t>
            </w:r>
          </w:p>
        </w:tc>
        <w:tc>
          <w:tcPr>
            <w:tcW w:w="2760" w:type="dxa"/>
          </w:tcPr>
          <w:p w14:paraId="43E0D3D0"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ORG. EXP:</w:t>
            </w:r>
          </w:p>
        </w:tc>
        <w:tc>
          <w:tcPr>
            <w:tcW w:w="2902" w:type="dxa"/>
          </w:tcPr>
          <w:p w14:paraId="232AA2BD"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UF:</w:t>
            </w:r>
          </w:p>
        </w:tc>
      </w:tr>
      <w:tr w:rsidR="008A783A" w:rsidRPr="00B77870" w14:paraId="1BF37D6F" w14:textId="77777777" w:rsidTr="008A783A">
        <w:tc>
          <w:tcPr>
            <w:tcW w:w="2832" w:type="dxa"/>
          </w:tcPr>
          <w:p w14:paraId="05FB98DA"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 xml:space="preserve">CPF: </w:t>
            </w:r>
          </w:p>
        </w:tc>
        <w:tc>
          <w:tcPr>
            <w:tcW w:w="2760" w:type="dxa"/>
          </w:tcPr>
          <w:p w14:paraId="2023A775" w14:textId="77777777" w:rsidR="008A783A" w:rsidRPr="00B77870" w:rsidRDefault="008A783A" w:rsidP="00621EF3">
            <w:pPr>
              <w:pStyle w:val="Corpodetexto"/>
              <w:spacing w:before="0"/>
              <w:jc w:val="both"/>
              <w:rPr>
                <w:rFonts w:ascii="Times New Roman" w:hAnsi="Times New Roman" w:cs="Times New Roman"/>
                <w:sz w:val="22"/>
                <w:szCs w:val="22"/>
              </w:rPr>
            </w:pPr>
          </w:p>
        </w:tc>
        <w:tc>
          <w:tcPr>
            <w:tcW w:w="2902" w:type="dxa"/>
          </w:tcPr>
          <w:p w14:paraId="12DBF931" w14:textId="77777777" w:rsidR="008A783A" w:rsidRPr="00B77870" w:rsidRDefault="008A783A" w:rsidP="00621EF3">
            <w:pPr>
              <w:pStyle w:val="Corpodetexto"/>
              <w:spacing w:before="0"/>
              <w:jc w:val="both"/>
              <w:rPr>
                <w:rFonts w:ascii="Times New Roman" w:hAnsi="Times New Roman" w:cs="Times New Roman"/>
                <w:sz w:val="22"/>
                <w:szCs w:val="22"/>
              </w:rPr>
            </w:pPr>
          </w:p>
        </w:tc>
      </w:tr>
      <w:tr w:rsidR="008A783A" w:rsidRPr="00B77870" w14:paraId="433CA1A4" w14:textId="77777777" w:rsidTr="008A783A">
        <w:tc>
          <w:tcPr>
            <w:tcW w:w="2832" w:type="dxa"/>
          </w:tcPr>
          <w:p w14:paraId="671FBA61"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TÍTULO DE ELEITOR:</w:t>
            </w:r>
          </w:p>
        </w:tc>
        <w:tc>
          <w:tcPr>
            <w:tcW w:w="2760" w:type="dxa"/>
          </w:tcPr>
          <w:p w14:paraId="473DF7C6"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ZONA:</w:t>
            </w:r>
          </w:p>
        </w:tc>
        <w:tc>
          <w:tcPr>
            <w:tcW w:w="2902" w:type="dxa"/>
          </w:tcPr>
          <w:p w14:paraId="2F574D48"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SEÇÃO:</w:t>
            </w:r>
          </w:p>
        </w:tc>
      </w:tr>
      <w:tr w:rsidR="008A783A" w:rsidRPr="00B77870" w14:paraId="0FCF16BA" w14:textId="77777777" w:rsidTr="008A783A">
        <w:tc>
          <w:tcPr>
            <w:tcW w:w="8494" w:type="dxa"/>
            <w:gridSpan w:val="3"/>
          </w:tcPr>
          <w:p w14:paraId="1CDAC548"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ENDEREÇO:</w:t>
            </w:r>
          </w:p>
        </w:tc>
      </w:tr>
      <w:tr w:rsidR="008A783A" w:rsidRPr="00B77870" w14:paraId="745EEAA9" w14:textId="77777777" w:rsidTr="008A783A">
        <w:tc>
          <w:tcPr>
            <w:tcW w:w="5592" w:type="dxa"/>
            <w:gridSpan w:val="2"/>
          </w:tcPr>
          <w:p w14:paraId="16A7A08F"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 xml:space="preserve">RUA: </w:t>
            </w:r>
          </w:p>
        </w:tc>
        <w:tc>
          <w:tcPr>
            <w:tcW w:w="2902" w:type="dxa"/>
          </w:tcPr>
          <w:p w14:paraId="37C75043"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Nº:</w:t>
            </w:r>
          </w:p>
        </w:tc>
      </w:tr>
      <w:tr w:rsidR="008A783A" w:rsidRPr="00B77870" w14:paraId="67569C26" w14:textId="77777777" w:rsidTr="008A783A">
        <w:tc>
          <w:tcPr>
            <w:tcW w:w="2832" w:type="dxa"/>
          </w:tcPr>
          <w:p w14:paraId="785D4ACE"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COMPLEMENTO:</w:t>
            </w:r>
          </w:p>
        </w:tc>
        <w:tc>
          <w:tcPr>
            <w:tcW w:w="2760" w:type="dxa"/>
          </w:tcPr>
          <w:p w14:paraId="2E0BB2F4"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BAIRRO:</w:t>
            </w:r>
          </w:p>
        </w:tc>
        <w:tc>
          <w:tcPr>
            <w:tcW w:w="2902" w:type="dxa"/>
          </w:tcPr>
          <w:p w14:paraId="11DD06B2"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CEP:</w:t>
            </w:r>
          </w:p>
        </w:tc>
      </w:tr>
      <w:tr w:rsidR="008A783A" w:rsidRPr="00B77870" w14:paraId="3A54B839" w14:textId="77777777" w:rsidTr="008A783A">
        <w:tc>
          <w:tcPr>
            <w:tcW w:w="5592" w:type="dxa"/>
            <w:gridSpan w:val="2"/>
          </w:tcPr>
          <w:p w14:paraId="00B15492"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MUNICÍPIO:</w:t>
            </w:r>
          </w:p>
        </w:tc>
        <w:tc>
          <w:tcPr>
            <w:tcW w:w="2902" w:type="dxa"/>
          </w:tcPr>
          <w:p w14:paraId="2E0614B2"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UF:</w:t>
            </w:r>
          </w:p>
        </w:tc>
      </w:tr>
      <w:tr w:rsidR="008A783A" w:rsidRPr="00B77870" w14:paraId="37792529" w14:textId="77777777" w:rsidTr="008A783A">
        <w:tc>
          <w:tcPr>
            <w:tcW w:w="2832" w:type="dxa"/>
          </w:tcPr>
          <w:p w14:paraId="5F2C3397"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 xml:space="preserve">TEL: </w:t>
            </w:r>
            <w:proofErr w:type="gramStart"/>
            <w:r w:rsidRPr="00B77870">
              <w:rPr>
                <w:rFonts w:ascii="Times New Roman" w:hAnsi="Times New Roman" w:cs="Times New Roman"/>
                <w:sz w:val="22"/>
                <w:szCs w:val="22"/>
              </w:rPr>
              <w:t xml:space="preserve">(  </w:t>
            </w:r>
            <w:proofErr w:type="gramEnd"/>
            <w:r w:rsidRPr="00B77870">
              <w:rPr>
                <w:rFonts w:ascii="Times New Roman" w:hAnsi="Times New Roman" w:cs="Times New Roman"/>
                <w:sz w:val="22"/>
                <w:szCs w:val="22"/>
              </w:rPr>
              <w:t xml:space="preserve">  )</w:t>
            </w:r>
          </w:p>
        </w:tc>
        <w:tc>
          <w:tcPr>
            <w:tcW w:w="2760" w:type="dxa"/>
          </w:tcPr>
          <w:p w14:paraId="3DC417F3"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 xml:space="preserve">CEL: </w:t>
            </w:r>
            <w:proofErr w:type="gramStart"/>
            <w:r w:rsidRPr="00B77870">
              <w:rPr>
                <w:rFonts w:ascii="Times New Roman" w:hAnsi="Times New Roman" w:cs="Times New Roman"/>
                <w:sz w:val="22"/>
                <w:szCs w:val="22"/>
              </w:rPr>
              <w:t xml:space="preserve">(  </w:t>
            </w:r>
            <w:proofErr w:type="gramEnd"/>
            <w:r w:rsidRPr="00B77870">
              <w:rPr>
                <w:rFonts w:ascii="Times New Roman" w:hAnsi="Times New Roman" w:cs="Times New Roman"/>
                <w:sz w:val="22"/>
                <w:szCs w:val="22"/>
              </w:rPr>
              <w:t xml:space="preserve">  )</w:t>
            </w:r>
          </w:p>
        </w:tc>
        <w:tc>
          <w:tcPr>
            <w:tcW w:w="2902" w:type="dxa"/>
          </w:tcPr>
          <w:p w14:paraId="26D794EE" w14:textId="77777777" w:rsidR="008A783A" w:rsidRPr="00B77870" w:rsidRDefault="008A783A" w:rsidP="00621EF3">
            <w:pPr>
              <w:pStyle w:val="Corpodetexto"/>
              <w:spacing w:before="0"/>
              <w:jc w:val="both"/>
              <w:rPr>
                <w:rFonts w:ascii="Times New Roman" w:hAnsi="Times New Roman" w:cs="Times New Roman"/>
                <w:sz w:val="22"/>
                <w:szCs w:val="22"/>
              </w:rPr>
            </w:pPr>
          </w:p>
        </w:tc>
      </w:tr>
      <w:tr w:rsidR="008A783A" w:rsidRPr="00B77870" w14:paraId="79E4C080" w14:textId="77777777" w:rsidTr="008A783A">
        <w:tc>
          <w:tcPr>
            <w:tcW w:w="2832" w:type="dxa"/>
          </w:tcPr>
          <w:p w14:paraId="3D93604C" w14:textId="77777777" w:rsidR="008A783A" w:rsidRPr="00B77870" w:rsidRDefault="008A783A" w:rsidP="00621EF3">
            <w:pPr>
              <w:pStyle w:val="Corpodetexto"/>
              <w:spacing w:before="0"/>
              <w:jc w:val="both"/>
              <w:rPr>
                <w:rFonts w:ascii="Times New Roman" w:hAnsi="Times New Roman" w:cs="Times New Roman"/>
                <w:sz w:val="22"/>
                <w:szCs w:val="22"/>
              </w:rPr>
            </w:pPr>
            <w:r w:rsidRPr="00B77870">
              <w:rPr>
                <w:rFonts w:ascii="Times New Roman" w:hAnsi="Times New Roman" w:cs="Times New Roman"/>
                <w:sz w:val="22"/>
                <w:szCs w:val="22"/>
              </w:rPr>
              <w:t>E-MAIL:</w:t>
            </w:r>
          </w:p>
        </w:tc>
        <w:tc>
          <w:tcPr>
            <w:tcW w:w="2760" w:type="dxa"/>
          </w:tcPr>
          <w:p w14:paraId="59E22B9C" w14:textId="77777777" w:rsidR="008A783A" w:rsidRPr="00B77870" w:rsidRDefault="008A783A" w:rsidP="00621EF3">
            <w:pPr>
              <w:pStyle w:val="Corpodetexto"/>
              <w:spacing w:before="0"/>
              <w:jc w:val="both"/>
              <w:rPr>
                <w:rFonts w:ascii="Times New Roman" w:hAnsi="Times New Roman" w:cs="Times New Roman"/>
                <w:sz w:val="22"/>
                <w:szCs w:val="22"/>
              </w:rPr>
            </w:pPr>
          </w:p>
        </w:tc>
        <w:tc>
          <w:tcPr>
            <w:tcW w:w="2902" w:type="dxa"/>
          </w:tcPr>
          <w:p w14:paraId="54AFDE01" w14:textId="77777777" w:rsidR="008A783A" w:rsidRPr="00B77870" w:rsidRDefault="008A783A" w:rsidP="00621EF3">
            <w:pPr>
              <w:pStyle w:val="Corpodetexto"/>
              <w:spacing w:before="0"/>
              <w:jc w:val="both"/>
              <w:rPr>
                <w:rFonts w:ascii="Times New Roman" w:hAnsi="Times New Roman" w:cs="Times New Roman"/>
                <w:sz w:val="22"/>
                <w:szCs w:val="22"/>
              </w:rPr>
            </w:pPr>
          </w:p>
        </w:tc>
      </w:tr>
      <w:tr w:rsidR="008A783A" w:rsidRPr="00B77870" w14:paraId="10669F67" w14:textId="77777777" w:rsidTr="008A783A">
        <w:tc>
          <w:tcPr>
            <w:tcW w:w="8494" w:type="dxa"/>
            <w:gridSpan w:val="3"/>
          </w:tcPr>
          <w:p w14:paraId="57B9DD2B" w14:textId="77777777" w:rsidR="008A783A" w:rsidRPr="00B77870" w:rsidRDefault="008A783A" w:rsidP="00621EF3">
            <w:pPr>
              <w:pStyle w:val="Corpodetexto"/>
              <w:spacing w:before="0"/>
              <w:jc w:val="both"/>
              <w:rPr>
                <w:rFonts w:ascii="Times New Roman" w:hAnsi="Times New Roman" w:cs="Times New Roman"/>
                <w:b/>
                <w:sz w:val="22"/>
                <w:szCs w:val="22"/>
              </w:rPr>
            </w:pPr>
            <w:r w:rsidRPr="00B77870">
              <w:rPr>
                <w:rFonts w:ascii="Times New Roman" w:hAnsi="Times New Roman" w:cs="Times New Roman"/>
                <w:b/>
                <w:sz w:val="22"/>
                <w:szCs w:val="22"/>
              </w:rPr>
              <w:t>TERMO DE COMPROMISSO:</w:t>
            </w:r>
          </w:p>
        </w:tc>
      </w:tr>
      <w:tr w:rsidR="008A783A" w:rsidRPr="00B77870" w14:paraId="682C9F8F" w14:textId="77777777" w:rsidTr="008A783A">
        <w:tc>
          <w:tcPr>
            <w:tcW w:w="8494" w:type="dxa"/>
            <w:gridSpan w:val="3"/>
          </w:tcPr>
          <w:p w14:paraId="4BFDF1A8" w14:textId="77777777" w:rsidR="008A783A" w:rsidRPr="00B77870" w:rsidRDefault="008A783A" w:rsidP="00621EF3">
            <w:pPr>
              <w:pStyle w:val="Corpodetexto"/>
              <w:spacing w:before="0"/>
              <w:jc w:val="both"/>
              <w:rPr>
                <w:rFonts w:ascii="Times New Roman" w:hAnsi="Times New Roman" w:cs="Times New Roman"/>
                <w:sz w:val="22"/>
                <w:szCs w:val="22"/>
                <w:lang w:val="pt-BR"/>
              </w:rPr>
            </w:pPr>
            <w:r w:rsidRPr="00B77870">
              <w:rPr>
                <w:rFonts w:ascii="Times New Roman" w:hAnsi="Times New Roman" w:cs="Times New Roman"/>
                <w:sz w:val="22"/>
                <w:szCs w:val="22"/>
                <w:lang w:val="pt-BR"/>
              </w:rPr>
              <w:t>Declaro estar ciente e de acordo com as normas do Edital do Processo Seletivo Simplificado nº 01/2022, da Câmara Municipal de Lima Duarte. Declaro, ainda, serem verdadeiras todas as informações prestadas nesta Ficha de Inscrição, bem como aceito as decisões que possam ser tomadas pela Comissão Organizadora do Processo Seletivo Simplificado em casos omissos e em situação não previstas, conforme ali estabelecido.</w:t>
            </w:r>
          </w:p>
        </w:tc>
      </w:tr>
    </w:tbl>
    <w:p w14:paraId="12F20F83" w14:textId="77777777" w:rsidR="008A783A" w:rsidRPr="00B77870" w:rsidRDefault="008A783A" w:rsidP="008A783A">
      <w:pPr>
        <w:pStyle w:val="Corpodetexto"/>
        <w:spacing w:before="0"/>
        <w:jc w:val="both"/>
        <w:rPr>
          <w:rFonts w:ascii="Times New Roman" w:hAnsi="Times New Roman" w:cs="Times New Roman"/>
          <w:sz w:val="22"/>
          <w:szCs w:val="22"/>
          <w:lang w:val="pt-BR"/>
        </w:rPr>
      </w:pPr>
      <w:r w:rsidRPr="00B77870">
        <w:rPr>
          <w:rFonts w:ascii="Times New Roman" w:hAnsi="Times New Roman" w:cs="Times New Roman"/>
          <w:sz w:val="22"/>
          <w:szCs w:val="22"/>
          <w:lang w:val="pt-BR"/>
        </w:rPr>
        <w:t xml:space="preserve">Lima Duarte, _____ de _____________ </w:t>
      </w:r>
      <w:proofErr w:type="spellStart"/>
      <w:r w:rsidRPr="00B77870">
        <w:rPr>
          <w:rFonts w:ascii="Times New Roman" w:hAnsi="Times New Roman" w:cs="Times New Roman"/>
          <w:sz w:val="22"/>
          <w:szCs w:val="22"/>
          <w:lang w:val="pt-BR"/>
        </w:rPr>
        <w:t>de</w:t>
      </w:r>
      <w:proofErr w:type="spellEnd"/>
      <w:r w:rsidRPr="00B77870">
        <w:rPr>
          <w:rFonts w:ascii="Times New Roman" w:hAnsi="Times New Roman" w:cs="Times New Roman"/>
          <w:sz w:val="22"/>
          <w:szCs w:val="22"/>
          <w:lang w:val="pt-BR"/>
        </w:rPr>
        <w:t xml:space="preserve"> 2022. </w:t>
      </w:r>
    </w:p>
    <w:p w14:paraId="09E03697" w14:textId="67CA499F" w:rsidR="008A783A" w:rsidRPr="00B77870" w:rsidRDefault="008A783A" w:rsidP="008A783A">
      <w:pPr>
        <w:pStyle w:val="Corpodetexto"/>
        <w:pBdr>
          <w:bottom w:val="single" w:sz="12" w:space="1" w:color="auto"/>
        </w:pBdr>
        <w:spacing w:before="0"/>
        <w:jc w:val="center"/>
        <w:rPr>
          <w:rFonts w:ascii="Times New Roman" w:hAnsi="Times New Roman" w:cs="Times New Roman"/>
          <w:sz w:val="22"/>
          <w:szCs w:val="22"/>
          <w:lang w:val="pt-BR"/>
        </w:rPr>
      </w:pPr>
      <w:r w:rsidRPr="00B77870">
        <w:rPr>
          <w:rFonts w:ascii="Times New Roman" w:hAnsi="Times New Roman" w:cs="Times New Roman"/>
          <w:sz w:val="22"/>
          <w:szCs w:val="22"/>
          <w:lang w:val="pt-BR"/>
        </w:rPr>
        <w:lastRenderedPageBreak/>
        <w:t xml:space="preserve">Assinatura do Candidato ou Responsável   </w:t>
      </w:r>
      <w:r w:rsidRPr="00B77870">
        <w:rPr>
          <w:rFonts w:ascii="Times New Roman" w:hAnsi="Times New Roman" w:cs="Times New Roman"/>
          <w:sz w:val="22"/>
          <w:szCs w:val="22"/>
          <w:lang w:val="pt-BR"/>
        </w:rPr>
        <w:tab/>
        <w:t>Assinatura do Responsável pelo Recebimento da Inscrição</w:t>
      </w:r>
    </w:p>
    <w:p w14:paraId="799AFE51" w14:textId="77777777" w:rsidR="008A783A" w:rsidRPr="00B77870" w:rsidRDefault="008A783A" w:rsidP="008A783A">
      <w:pPr>
        <w:pStyle w:val="Corpodetexto"/>
        <w:spacing w:before="0"/>
        <w:jc w:val="both"/>
        <w:rPr>
          <w:rFonts w:ascii="Times New Roman" w:hAnsi="Times New Roman" w:cs="Times New Roman"/>
          <w:b/>
          <w:sz w:val="22"/>
          <w:szCs w:val="22"/>
          <w:lang w:val="pt-BR"/>
        </w:rPr>
      </w:pPr>
      <w:r w:rsidRPr="00B77870">
        <w:rPr>
          <w:rFonts w:ascii="Times New Roman" w:hAnsi="Times New Roman" w:cs="Times New Roman"/>
          <w:b/>
          <w:sz w:val="22"/>
          <w:szCs w:val="22"/>
          <w:lang w:val="pt-BR"/>
        </w:rPr>
        <w:t xml:space="preserve">COMPROVANTE DE INSCRIÇÃO </w:t>
      </w:r>
    </w:p>
    <w:p w14:paraId="4A1B63DC" w14:textId="77777777" w:rsidR="008A783A" w:rsidRPr="00B77870" w:rsidRDefault="008A783A" w:rsidP="008A783A">
      <w:pPr>
        <w:pStyle w:val="Corpodetexto"/>
        <w:spacing w:before="0" w:after="100"/>
        <w:jc w:val="both"/>
        <w:rPr>
          <w:rFonts w:ascii="Times New Roman" w:hAnsi="Times New Roman" w:cs="Times New Roman"/>
          <w:sz w:val="22"/>
          <w:szCs w:val="22"/>
          <w:lang w:val="pt-BR"/>
        </w:rPr>
      </w:pPr>
      <w:r w:rsidRPr="00B77870">
        <w:rPr>
          <w:rFonts w:ascii="Times New Roman" w:hAnsi="Times New Roman" w:cs="Times New Roman"/>
          <w:sz w:val="22"/>
          <w:szCs w:val="22"/>
          <w:lang w:val="pt-BR"/>
        </w:rPr>
        <w:t>NOME DO CANDIDATO: ____________________________________________________</w:t>
      </w:r>
    </w:p>
    <w:p w14:paraId="17D2C145" w14:textId="77777777" w:rsidR="008A783A" w:rsidRPr="00B77870" w:rsidRDefault="008A783A" w:rsidP="008A783A">
      <w:pPr>
        <w:pStyle w:val="Corpodetexto"/>
        <w:spacing w:before="0" w:after="100"/>
        <w:jc w:val="both"/>
        <w:rPr>
          <w:rFonts w:ascii="Times New Roman" w:hAnsi="Times New Roman" w:cs="Times New Roman"/>
          <w:sz w:val="22"/>
          <w:szCs w:val="22"/>
          <w:lang w:val="pt-BR"/>
        </w:rPr>
      </w:pPr>
      <w:r w:rsidRPr="00B77870">
        <w:rPr>
          <w:rFonts w:ascii="Times New Roman" w:hAnsi="Times New Roman" w:cs="Times New Roman"/>
          <w:sz w:val="22"/>
          <w:szCs w:val="22"/>
          <w:lang w:val="pt-BR"/>
        </w:rPr>
        <w:t>CARGO: ___________________________</w:t>
      </w:r>
      <w:r w:rsidRPr="00B77870">
        <w:rPr>
          <w:rFonts w:ascii="Times New Roman" w:hAnsi="Times New Roman" w:cs="Times New Roman"/>
          <w:sz w:val="22"/>
          <w:szCs w:val="22"/>
          <w:lang w:val="pt-BR"/>
        </w:rPr>
        <w:tab/>
        <w:t xml:space="preserve"> Nº INSCRIÇÃO:________________________</w:t>
      </w:r>
    </w:p>
    <w:p w14:paraId="0B4D3F73" w14:textId="77777777" w:rsidR="008A783A" w:rsidRPr="00B77870" w:rsidRDefault="008A783A" w:rsidP="008A783A">
      <w:pPr>
        <w:pStyle w:val="Corpodetexto"/>
        <w:spacing w:before="0" w:after="100"/>
        <w:jc w:val="both"/>
        <w:rPr>
          <w:rFonts w:ascii="Times New Roman" w:hAnsi="Times New Roman" w:cs="Times New Roman"/>
          <w:sz w:val="22"/>
          <w:szCs w:val="22"/>
          <w:lang w:val="pt-BR"/>
        </w:rPr>
      </w:pPr>
      <w:r w:rsidRPr="00B77870">
        <w:rPr>
          <w:rFonts w:ascii="Times New Roman" w:hAnsi="Times New Roman" w:cs="Times New Roman"/>
          <w:sz w:val="22"/>
          <w:szCs w:val="22"/>
          <w:lang w:val="pt-BR"/>
        </w:rPr>
        <w:t xml:space="preserve">Lima Duarte, ____ de _____________ </w:t>
      </w:r>
      <w:proofErr w:type="spellStart"/>
      <w:r w:rsidRPr="00B77870">
        <w:rPr>
          <w:rFonts w:ascii="Times New Roman" w:hAnsi="Times New Roman" w:cs="Times New Roman"/>
          <w:sz w:val="22"/>
          <w:szCs w:val="22"/>
          <w:lang w:val="pt-BR"/>
        </w:rPr>
        <w:t>de</w:t>
      </w:r>
      <w:proofErr w:type="spellEnd"/>
      <w:r w:rsidRPr="00B77870">
        <w:rPr>
          <w:rFonts w:ascii="Times New Roman" w:hAnsi="Times New Roman" w:cs="Times New Roman"/>
          <w:sz w:val="22"/>
          <w:szCs w:val="22"/>
          <w:lang w:val="pt-BR"/>
        </w:rPr>
        <w:t xml:space="preserve"> 2022.</w:t>
      </w:r>
    </w:p>
    <w:p w14:paraId="4D0D2B22" w14:textId="77777777" w:rsidR="008A783A" w:rsidRPr="00B77870" w:rsidRDefault="008A783A" w:rsidP="008A783A">
      <w:pPr>
        <w:pStyle w:val="Corpodetexto"/>
        <w:spacing w:before="0" w:after="100"/>
        <w:jc w:val="center"/>
        <w:rPr>
          <w:rFonts w:ascii="Times New Roman" w:hAnsi="Times New Roman" w:cs="Times New Roman"/>
          <w:sz w:val="22"/>
          <w:szCs w:val="22"/>
          <w:lang w:val="pt-BR"/>
        </w:rPr>
      </w:pPr>
      <w:r w:rsidRPr="00B77870">
        <w:rPr>
          <w:rFonts w:ascii="Times New Roman" w:hAnsi="Times New Roman" w:cs="Times New Roman"/>
          <w:sz w:val="22"/>
          <w:szCs w:val="22"/>
          <w:lang w:val="pt-BR"/>
        </w:rPr>
        <w:t xml:space="preserve">Assinatura do Candidato ou Responsável </w:t>
      </w:r>
      <w:r w:rsidRPr="00B77870">
        <w:rPr>
          <w:rFonts w:ascii="Times New Roman" w:hAnsi="Times New Roman" w:cs="Times New Roman"/>
          <w:sz w:val="22"/>
          <w:szCs w:val="22"/>
          <w:lang w:val="pt-BR"/>
        </w:rPr>
        <w:tab/>
        <w:t>Assinatura do Responsável pelo Recebimento da Inscrição</w:t>
      </w:r>
    </w:p>
    <w:p w14:paraId="7682D2A5" w14:textId="51D2A0EA" w:rsidR="00DE53B0" w:rsidRPr="00D1370A" w:rsidRDefault="008A783A" w:rsidP="00DE53B0">
      <w:pPr>
        <w:pStyle w:val="Corpodetexto"/>
        <w:jc w:val="center"/>
        <w:rPr>
          <w:rFonts w:ascii="Times New Roman" w:hAnsi="Times New Roman" w:cs="Times New Roman"/>
          <w:b/>
          <w:lang w:val="pt-BR"/>
        </w:rPr>
      </w:pPr>
      <w:r w:rsidRPr="00D1370A">
        <w:rPr>
          <w:rFonts w:ascii="Times New Roman" w:hAnsi="Times New Roman" w:cs="Times New Roman"/>
          <w:lang w:val="pt-BR"/>
        </w:rPr>
        <w:br w:type="page"/>
      </w:r>
      <w:r w:rsidR="00DE53B0" w:rsidRPr="00D1370A">
        <w:rPr>
          <w:rFonts w:ascii="Times New Roman" w:hAnsi="Times New Roman" w:cs="Times New Roman"/>
          <w:b/>
          <w:lang w:val="pt-BR"/>
        </w:rPr>
        <w:lastRenderedPageBreak/>
        <w:t>ANEXO I</w:t>
      </w:r>
      <w:r w:rsidR="003C433B" w:rsidRPr="00D1370A">
        <w:rPr>
          <w:rFonts w:ascii="Times New Roman" w:hAnsi="Times New Roman" w:cs="Times New Roman"/>
          <w:b/>
          <w:lang w:val="pt-BR"/>
        </w:rPr>
        <w:t>I</w:t>
      </w:r>
      <w:r w:rsidR="00DE53B0" w:rsidRPr="00D1370A">
        <w:rPr>
          <w:rFonts w:ascii="Times New Roman" w:hAnsi="Times New Roman" w:cs="Times New Roman"/>
          <w:b/>
          <w:lang w:val="pt-BR"/>
        </w:rPr>
        <w:t xml:space="preserve"> - MODELO DE REQUERIMENTO DE PONTUAÇÃO DE TEMPO DE SERVIÇO</w:t>
      </w:r>
    </w:p>
    <w:p w14:paraId="13D80C2A" w14:textId="77777777" w:rsidR="00DE53B0" w:rsidRPr="00D1370A" w:rsidRDefault="00DE53B0" w:rsidP="00DE53B0">
      <w:pPr>
        <w:pStyle w:val="Corpodetexto"/>
        <w:jc w:val="both"/>
        <w:rPr>
          <w:rFonts w:ascii="Times New Roman" w:hAnsi="Times New Roman" w:cs="Times New Roman"/>
          <w:lang w:val="pt-BR"/>
        </w:rPr>
      </w:pPr>
    </w:p>
    <w:p w14:paraId="6257636C" w14:textId="77777777" w:rsidR="00DE53B0" w:rsidRPr="008E501A" w:rsidRDefault="00DE53B0" w:rsidP="00DE53B0">
      <w:pPr>
        <w:pStyle w:val="Corpodetexto"/>
        <w:jc w:val="both"/>
        <w:rPr>
          <w:rFonts w:ascii="Times New Roman" w:hAnsi="Times New Roman" w:cs="Times New Roman"/>
        </w:rPr>
      </w:pPr>
      <w:r w:rsidRPr="008E501A">
        <w:rPr>
          <w:rFonts w:ascii="Times New Roman" w:hAnsi="Times New Roman" w:cs="Times New Roman"/>
        </w:rPr>
        <w:t>PARA PRENCHIMENTO DO CANDIDATO</w:t>
      </w:r>
    </w:p>
    <w:tbl>
      <w:tblPr>
        <w:tblStyle w:val="Tabelacomgrade"/>
        <w:tblW w:w="0" w:type="auto"/>
        <w:tblLook w:val="04A0" w:firstRow="1" w:lastRow="0" w:firstColumn="1" w:lastColumn="0" w:noHBand="0" w:noVBand="1"/>
      </w:tblPr>
      <w:tblGrid>
        <w:gridCol w:w="8720"/>
      </w:tblGrid>
      <w:tr w:rsidR="00DE53B0" w:rsidRPr="008E501A" w14:paraId="609391CC" w14:textId="77777777" w:rsidTr="00621EF3">
        <w:tc>
          <w:tcPr>
            <w:tcW w:w="8828" w:type="dxa"/>
          </w:tcPr>
          <w:p w14:paraId="4D8E20F7" w14:textId="77777777" w:rsidR="00DE53B0" w:rsidRPr="008E501A" w:rsidRDefault="00DE53B0" w:rsidP="00621EF3">
            <w:pPr>
              <w:pStyle w:val="Corpodetexto"/>
              <w:jc w:val="both"/>
              <w:rPr>
                <w:rFonts w:ascii="Times New Roman" w:hAnsi="Times New Roman" w:cs="Times New Roman"/>
              </w:rPr>
            </w:pPr>
            <w:r w:rsidRPr="008E501A">
              <w:rPr>
                <w:rFonts w:ascii="Times New Roman" w:hAnsi="Times New Roman" w:cs="Times New Roman"/>
              </w:rPr>
              <w:t>REQUERENTE:</w:t>
            </w:r>
          </w:p>
        </w:tc>
      </w:tr>
      <w:tr w:rsidR="00DE53B0" w:rsidRPr="008E501A" w14:paraId="65889CFC" w14:textId="77777777" w:rsidTr="00621EF3">
        <w:tc>
          <w:tcPr>
            <w:tcW w:w="8828" w:type="dxa"/>
          </w:tcPr>
          <w:p w14:paraId="184D38CC" w14:textId="77777777" w:rsidR="00DE53B0" w:rsidRPr="008E501A" w:rsidRDefault="00DE53B0" w:rsidP="00621EF3">
            <w:pPr>
              <w:pStyle w:val="Corpodetexto"/>
              <w:jc w:val="both"/>
              <w:rPr>
                <w:rFonts w:ascii="Times New Roman" w:hAnsi="Times New Roman" w:cs="Times New Roman"/>
              </w:rPr>
            </w:pPr>
            <w:r w:rsidRPr="008E501A">
              <w:rPr>
                <w:rFonts w:ascii="Times New Roman" w:hAnsi="Times New Roman" w:cs="Times New Roman"/>
              </w:rPr>
              <w:t xml:space="preserve">OCUPAÇÃO ATUAL: ________________ RG: ____________ </w:t>
            </w:r>
            <w:proofErr w:type="gramStart"/>
            <w:r w:rsidRPr="008E501A">
              <w:rPr>
                <w:rFonts w:ascii="Times New Roman" w:hAnsi="Times New Roman" w:cs="Times New Roman"/>
              </w:rPr>
              <w:t>CPF:_</w:t>
            </w:r>
            <w:proofErr w:type="gramEnd"/>
            <w:r w:rsidRPr="008E501A">
              <w:rPr>
                <w:rFonts w:ascii="Times New Roman" w:hAnsi="Times New Roman" w:cs="Times New Roman"/>
              </w:rPr>
              <w:t>______________</w:t>
            </w:r>
          </w:p>
        </w:tc>
      </w:tr>
      <w:tr w:rsidR="00DE53B0" w:rsidRPr="008E501A" w14:paraId="4F48FD53" w14:textId="77777777" w:rsidTr="00621EF3">
        <w:tc>
          <w:tcPr>
            <w:tcW w:w="8828" w:type="dxa"/>
          </w:tcPr>
          <w:p w14:paraId="44FB5633" w14:textId="77777777" w:rsidR="00DE53B0" w:rsidRPr="00D1370A" w:rsidRDefault="00DE53B0" w:rsidP="00621EF3">
            <w:pPr>
              <w:pStyle w:val="Corpodetexto"/>
              <w:jc w:val="both"/>
              <w:rPr>
                <w:rFonts w:ascii="Times New Roman" w:hAnsi="Times New Roman" w:cs="Times New Roman"/>
                <w:lang w:val="pt-BR"/>
              </w:rPr>
            </w:pPr>
            <w:r w:rsidRPr="00D1370A">
              <w:rPr>
                <w:rFonts w:ascii="Times New Roman" w:hAnsi="Times New Roman" w:cs="Times New Roman"/>
                <w:lang w:val="pt-BR"/>
              </w:rPr>
              <w:t>Requeiro a atribuição de ___ (____________) pontos, referente ao tempo de efetivo serviço, para fins de classificação no PROCESSO SELETIVO SIMPLIFICADO nº 01/2022 da Câmara Municipal de Lima Duarte /MG.</w:t>
            </w:r>
          </w:p>
          <w:p w14:paraId="7926B685" w14:textId="77777777" w:rsidR="00DE53B0" w:rsidRPr="00D1370A" w:rsidRDefault="00DE53B0" w:rsidP="00621EF3">
            <w:pPr>
              <w:pStyle w:val="Corpodetexto"/>
              <w:jc w:val="both"/>
              <w:rPr>
                <w:rFonts w:ascii="Times New Roman" w:hAnsi="Times New Roman" w:cs="Times New Roman"/>
                <w:lang w:val="pt-BR"/>
              </w:rPr>
            </w:pPr>
            <w:r w:rsidRPr="00D1370A">
              <w:rPr>
                <w:rFonts w:ascii="Times New Roman" w:hAnsi="Times New Roman" w:cs="Times New Roman"/>
                <w:lang w:val="pt-BR"/>
              </w:rPr>
              <w:t>Nestes termos peço deferimento.</w:t>
            </w:r>
          </w:p>
          <w:p w14:paraId="5D34FDE8" w14:textId="77777777" w:rsidR="00DE53B0" w:rsidRPr="00D1370A" w:rsidRDefault="00DE53B0" w:rsidP="00621EF3">
            <w:pPr>
              <w:pStyle w:val="Corpodetexto"/>
              <w:jc w:val="both"/>
              <w:rPr>
                <w:rFonts w:ascii="Times New Roman" w:hAnsi="Times New Roman" w:cs="Times New Roman"/>
                <w:lang w:val="pt-BR"/>
              </w:rPr>
            </w:pPr>
            <w:r w:rsidRPr="00D1370A">
              <w:rPr>
                <w:rFonts w:ascii="Times New Roman" w:hAnsi="Times New Roman" w:cs="Times New Roman"/>
                <w:lang w:val="pt-BR"/>
              </w:rPr>
              <w:t>Lima Duarte, _____ de _________________ 2022.</w:t>
            </w:r>
          </w:p>
          <w:p w14:paraId="54FD9535" w14:textId="77777777" w:rsidR="00DE53B0" w:rsidRPr="00D1370A" w:rsidRDefault="00DE53B0" w:rsidP="00621EF3">
            <w:pPr>
              <w:pStyle w:val="Corpodetexto"/>
              <w:jc w:val="both"/>
              <w:rPr>
                <w:rFonts w:ascii="Times New Roman" w:hAnsi="Times New Roman" w:cs="Times New Roman"/>
                <w:lang w:val="pt-BR"/>
              </w:rPr>
            </w:pPr>
          </w:p>
          <w:p w14:paraId="1F51E99F" w14:textId="77777777" w:rsidR="00DE53B0" w:rsidRPr="008E501A" w:rsidRDefault="00DE53B0" w:rsidP="00621EF3">
            <w:pPr>
              <w:pStyle w:val="Corpodetexto"/>
              <w:jc w:val="both"/>
              <w:rPr>
                <w:rFonts w:ascii="Times New Roman" w:hAnsi="Times New Roman" w:cs="Times New Roman"/>
              </w:rPr>
            </w:pPr>
            <w:proofErr w:type="spellStart"/>
            <w:r w:rsidRPr="008E501A">
              <w:rPr>
                <w:rFonts w:ascii="Times New Roman" w:hAnsi="Times New Roman" w:cs="Times New Roman"/>
              </w:rPr>
              <w:t>Assinatura</w:t>
            </w:r>
            <w:proofErr w:type="spellEnd"/>
            <w:r w:rsidRPr="008E501A">
              <w:rPr>
                <w:rFonts w:ascii="Times New Roman" w:hAnsi="Times New Roman" w:cs="Times New Roman"/>
              </w:rPr>
              <w:t xml:space="preserve"> do </w:t>
            </w:r>
            <w:proofErr w:type="spellStart"/>
            <w:r w:rsidRPr="008E501A">
              <w:rPr>
                <w:rFonts w:ascii="Times New Roman" w:hAnsi="Times New Roman" w:cs="Times New Roman"/>
              </w:rPr>
              <w:t>Requerente</w:t>
            </w:r>
            <w:proofErr w:type="spellEnd"/>
          </w:p>
          <w:p w14:paraId="247C4AA9" w14:textId="77777777" w:rsidR="00DE53B0" w:rsidRPr="008E501A" w:rsidRDefault="00DE53B0" w:rsidP="00621EF3">
            <w:pPr>
              <w:pStyle w:val="Corpodetexto"/>
              <w:jc w:val="both"/>
              <w:rPr>
                <w:rFonts w:ascii="Times New Roman" w:hAnsi="Times New Roman" w:cs="Times New Roman"/>
              </w:rPr>
            </w:pPr>
          </w:p>
        </w:tc>
      </w:tr>
    </w:tbl>
    <w:p w14:paraId="182365CF" w14:textId="1C77F31E" w:rsidR="008A783A" w:rsidRPr="008E501A" w:rsidRDefault="008A783A" w:rsidP="008A783A">
      <w:pPr>
        <w:pStyle w:val="Corpodetexto"/>
        <w:jc w:val="both"/>
        <w:rPr>
          <w:rFonts w:ascii="Times New Roman" w:hAnsi="Times New Roman" w:cs="Times New Roman"/>
        </w:rPr>
      </w:pPr>
    </w:p>
    <w:p w14:paraId="40B68750" w14:textId="3571D17E" w:rsidR="00DE53B0" w:rsidRPr="008E501A" w:rsidRDefault="00DE53B0" w:rsidP="008A783A">
      <w:pPr>
        <w:pStyle w:val="Corpodetexto"/>
        <w:jc w:val="both"/>
        <w:rPr>
          <w:rFonts w:ascii="Times New Roman" w:hAnsi="Times New Roman" w:cs="Times New Roman"/>
        </w:rPr>
      </w:pPr>
    </w:p>
    <w:p w14:paraId="6A7EA8E9" w14:textId="1822E031" w:rsidR="00DE53B0" w:rsidRPr="008E501A" w:rsidRDefault="00DE53B0" w:rsidP="008A783A">
      <w:pPr>
        <w:pStyle w:val="Corpodetexto"/>
        <w:jc w:val="both"/>
        <w:rPr>
          <w:rFonts w:ascii="Times New Roman" w:hAnsi="Times New Roman" w:cs="Times New Roman"/>
        </w:rPr>
      </w:pPr>
    </w:p>
    <w:p w14:paraId="0CFF80B6" w14:textId="40F96F7A" w:rsidR="00DE53B0" w:rsidRPr="008E501A" w:rsidRDefault="00DE53B0" w:rsidP="008A783A">
      <w:pPr>
        <w:pStyle w:val="Corpodetexto"/>
        <w:jc w:val="both"/>
        <w:rPr>
          <w:rFonts w:ascii="Times New Roman" w:hAnsi="Times New Roman" w:cs="Times New Roman"/>
        </w:rPr>
      </w:pPr>
    </w:p>
    <w:p w14:paraId="3C367F5A" w14:textId="11C065FB" w:rsidR="00DE53B0" w:rsidRPr="008E501A" w:rsidRDefault="00DE53B0" w:rsidP="008A783A">
      <w:pPr>
        <w:pStyle w:val="Corpodetexto"/>
        <w:jc w:val="both"/>
        <w:rPr>
          <w:rFonts w:ascii="Times New Roman" w:hAnsi="Times New Roman" w:cs="Times New Roman"/>
        </w:rPr>
      </w:pPr>
    </w:p>
    <w:p w14:paraId="1D151033" w14:textId="4C1B28FA" w:rsidR="00DE53B0" w:rsidRPr="008E501A" w:rsidRDefault="00DE53B0" w:rsidP="008A783A">
      <w:pPr>
        <w:pStyle w:val="Corpodetexto"/>
        <w:jc w:val="both"/>
        <w:rPr>
          <w:rFonts w:ascii="Times New Roman" w:hAnsi="Times New Roman" w:cs="Times New Roman"/>
        </w:rPr>
      </w:pPr>
    </w:p>
    <w:p w14:paraId="48FFDE5B" w14:textId="1B02133D" w:rsidR="00DE53B0" w:rsidRPr="008E501A" w:rsidRDefault="00DE53B0" w:rsidP="008A783A">
      <w:pPr>
        <w:pStyle w:val="Corpodetexto"/>
        <w:jc w:val="both"/>
        <w:rPr>
          <w:rFonts w:ascii="Times New Roman" w:hAnsi="Times New Roman" w:cs="Times New Roman"/>
        </w:rPr>
      </w:pPr>
    </w:p>
    <w:p w14:paraId="39A8DE42" w14:textId="1E634E50" w:rsidR="00DE53B0" w:rsidRPr="008E501A" w:rsidRDefault="00DE53B0" w:rsidP="008A783A">
      <w:pPr>
        <w:pStyle w:val="Corpodetexto"/>
        <w:jc w:val="both"/>
        <w:rPr>
          <w:rFonts w:ascii="Times New Roman" w:hAnsi="Times New Roman" w:cs="Times New Roman"/>
        </w:rPr>
      </w:pPr>
    </w:p>
    <w:p w14:paraId="62C01FB6" w14:textId="7F8D8259" w:rsidR="00DE53B0" w:rsidRPr="008E501A" w:rsidRDefault="00DE53B0" w:rsidP="008A783A">
      <w:pPr>
        <w:pStyle w:val="Corpodetexto"/>
        <w:jc w:val="both"/>
        <w:rPr>
          <w:rFonts w:ascii="Times New Roman" w:hAnsi="Times New Roman" w:cs="Times New Roman"/>
        </w:rPr>
      </w:pPr>
    </w:p>
    <w:p w14:paraId="72CE8C7C" w14:textId="78F0707F" w:rsidR="00DE53B0" w:rsidRPr="008E501A" w:rsidRDefault="00DE53B0" w:rsidP="008A783A">
      <w:pPr>
        <w:pStyle w:val="Corpodetexto"/>
        <w:jc w:val="both"/>
        <w:rPr>
          <w:rFonts w:ascii="Times New Roman" w:hAnsi="Times New Roman" w:cs="Times New Roman"/>
        </w:rPr>
      </w:pPr>
    </w:p>
    <w:p w14:paraId="3B18B74A" w14:textId="3E3C752A" w:rsidR="00DE53B0" w:rsidRPr="008E501A" w:rsidRDefault="00DE53B0" w:rsidP="008A783A">
      <w:pPr>
        <w:pStyle w:val="Corpodetexto"/>
        <w:jc w:val="both"/>
        <w:rPr>
          <w:rFonts w:ascii="Times New Roman" w:hAnsi="Times New Roman" w:cs="Times New Roman"/>
        </w:rPr>
      </w:pPr>
    </w:p>
    <w:p w14:paraId="30679996" w14:textId="117BD45B" w:rsidR="00DE53B0" w:rsidRPr="008E501A" w:rsidRDefault="00DE53B0" w:rsidP="008A783A">
      <w:pPr>
        <w:pStyle w:val="Corpodetexto"/>
        <w:jc w:val="both"/>
        <w:rPr>
          <w:rFonts w:ascii="Times New Roman" w:hAnsi="Times New Roman" w:cs="Times New Roman"/>
        </w:rPr>
      </w:pPr>
    </w:p>
    <w:p w14:paraId="568E57C3" w14:textId="2DC9B03A" w:rsidR="00DE53B0" w:rsidRPr="008E501A" w:rsidRDefault="00DE53B0" w:rsidP="008A783A">
      <w:pPr>
        <w:pStyle w:val="Corpodetexto"/>
        <w:jc w:val="both"/>
        <w:rPr>
          <w:rFonts w:ascii="Times New Roman" w:hAnsi="Times New Roman" w:cs="Times New Roman"/>
        </w:rPr>
      </w:pPr>
    </w:p>
    <w:p w14:paraId="2D7A797D" w14:textId="4E9370C6" w:rsidR="00DE53B0" w:rsidRPr="008E501A" w:rsidRDefault="00DE53B0" w:rsidP="008A783A">
      <w:pPr>
        <w:pStyle w:val="Corpodetexto"/>
        <w:jc w:val="both"/>
        <w:rPr>
          <w:rFonts w:ascii="Times New Roman" w:hAnsi="Times New Roman" w:cs="Times New Roman"/>
        </w:rPr>
      </w:pPr>
    </w:p>
    <w:p w14:paraId="3D7F3E71" w14:textId="558B388F" w:rsidR="00DE53B0" w:rsidRPr="008E501A" w:rsidRDefault="00DE53B0" w:rsidP="008A783A">
      <w:pPr>
        <w:pStyle w:val="Corpodetexto"/>
        <w:jc w:val="both"/>
        <w:rPr>
          <w:rFonts w:ascii="Times New Roman" w:hAnsi="Times New Roman" w:cs="Times New Roman"/>
        </w:rPr>
      </w:pPr>
      <w:r w:rsidRPr="008E501A">
        <w:rPr>
          <w:rFonts w:ascii="Times New Roman" w:hAnsi="Times New Roman" w:cs="Times New Roman"/>
        </w:rPr>
        <w:t xml:space="preserve"> </w:t>
      </w:r>
    </w:p>
    <w:p w14:paraId="2A3A0AE4" w14:textId="3DD98981" w:rsidR="003C433B" w:rsidRPr="00B77870" w:rsidRDefault="003C433B" w:rsidP="00B77870">
      <w:pPr>
        <w:pStyle w:val="Corpodetexto"/>
        <w:jc w:val="center"/>
        <w:rPr>
          <w:rFonts w:ascii="Times New Roman" w:hAnsi="Times New Roman" w:cs="Times New Roman"/>
          <w:b/>
          <w:color w:val="000000" w:themeColor="text1"/>
        </w:rPr>
      </w:pPr>
      <w:r w:rsidRPr="00B77870">
        <w:rPr>
          <w:rFonts w:ascii="Times New Roman" w:hAnsi="Times New Roman" w:cs="Times New Roman"/>
          <w:b/>
          <w:color w:val="000000" w:themeColor="text1"/>
        </w:rPr>
        <w:t>ANEXO III</w:t>
      </w:r>
    </w:p>
    <w:p w14:paraId="5D7CE70A" w14:textId="1FF22DD9" w:rsidR="003C433B" w:rsidRDefault="003C433B" w:rsidP="003C433B">
      <w:pPr>
        <w:pStyle w:val="Corpodetexto"/>
        <w:jc w:val="both"/>
        <w:rPr>
          <w:rFonts w:ascii="Times New Roman" w:hAnsi="Times New Roman" w:cs="Times New Roman"/>
        </w:rPr>
      </w:pPr>
      <w:r>
        <w:rPr>
          <w:rFonts w:ascii="Times New Roman" w:hAnsi="Times New Roman" w:cs="Times New Roman"/>
        </w:rPr>
        <w:t>APOIO TÉCNICO</w:t>
      </w:r>
    </w:p>
    <w:p w14:paraId="28D59402" w14:textId="0B7218AA" w:rsidR="003C433B" w:rsidRPr="00D1370A" w:rsidRDefault="003C433B" w:rsidP="003C433B">
      <w:pPr>
        <w:pStyle w:val="Corpodetexto"/>
        <w:jc w:val="both"/>
        <w:rPr>
          <w:rFonts w:ascii="Times New Roman" w:hAnsi="Times New Roman" w:cs="Times New Roman"/>
          <w:lang w:val="pt-BR"/>
        </w:rPr>
      </w:pPr>
      <w:r w:rsidRPr="00D1370A">
        <w:rPr>
          <w:rFonts w:ascii="Times New Roman" w:hAnsi="Times New Roman" w:cs="Times New Roman"/>
          <w:lang w:val="pt-BR"/>
        </w:rPr>
        <w:t>CARGA HORÁRIA: 30 HORAS SEMANAIS, 06 HORAS DIARIAS</w:t>
      </w:r>
    </w:p>
    <w:p w14:paraId="148D89F8" w14:textId="684FD8BF" w:rsidR="003C433B" w:rsidRPr="00D1370A" w:rsidRDefault="003C433B" w:rsidP="003C433B">
      <w:pPr>
        <w:pStyle w:val="Corpodetexto"/>
        <w:jc w:val="both"/>
        <w:rPr>
          <w:rFonts w:ascii="Times New Roman" w:hAnsi="Times New Roman" w:cs="Times New Roman"/>
          <w:lang w:val="pt-BR"/>
        </w:rPr>
      </w:pPr>
      <w:r w:rsidRPr="00D1370A">
        <w:rPr>
          <w:rFonts w:ascii="Times New Roman" w:hAnsi="Times New Roman" w:cs="Times New Roman"/>
          <w:lang w:val="pt-BR"/>
        </w:rPr>
        <w:t>SALÁRIO:</w:t>
      </w:r>
    </w:p>
    <w:p w14:paraId="7B35A464" w14:textId="0138065C" w:rsidR="003C433B" w:rsidRPr="00D1370A" w:rsidRDefault="003C433B" w:rsidP="003C433B">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 Atribuições do Cargo Apoio Técnico:</w:t>
      </w:r>
    </w:p>
    <w:p w14:paraId="53F08B82"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01</w:t>
      </w:r>
      <w:r w:rsidRPr="00E532C8">
        <w:rPr>
          <w:rFonts w:ascii="Times New Roman" w:hAnsi="Times New Roman" w:cs="Times New Roman"/>
          <w:bCs/>
        </w:rPr>
        <w:t xml:space="preserve"> - Executar, sob supervisão do superior imediato ou do Presidente da Mesa Diretora, todas as tarefas que lhe for solicitado, notadamente aquelas que são imprescindíveis ao bom e regular funcionamento do Centro de Atenção ao Cidadão;</w:t>
      </w:r>
    </w:p>
    <w:p w14:paraId="4E24EBBE"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02</w:t>
      </w:r>
      <w:r w:rsidRPr="00E532C8">
        <w:rPr>
          <w:rFonts w:ascii="Times New Roman" w:hAnsi="Times New Roman" w:cs="Times New Roman"/>
          <w:bCs/>
        </w:rPr>
        <w:t xml:space="preserve"> - Responsabilizar-se por todas as tarefas que estão a seu cargo, executando-as de maneira que os trabalhos do Centro de Atenção ao Cidadão não sejam prejudicados.</w:t>
      </w:r>
    </w:p>
    <w:p w14:paraId="7974B8FA"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03</w:t>
      </w:r>
      <w:r w:rsidRPr="00E532C8">
        <w:rPr>
          <w:rFonts w:ascii="Times New Roman" w:hAnsi="Times New Roman" w:cs="Times New Roman"/>
          <w:bCs/>
        </w:rPr>
        <w:t xml:space="preserve"> - Auxiliar as Chefias da Câmara Municipal no que for solicitado;</w:t>
      </w:r>
    </w:p>
    <w:p w14:paraId="0DE950AD"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04</w:t>
      </w:r>
      <w:r w:rsidRPr="00E532C8">
        <w:rPr>
          <w:rFonts w:ascii="Times New Roman" w:hAnsi="Times New Roman" w:cs="Times New Roman"/>
          <w:bCs/>
        </w:rPr>
        <w:t xml:space="preserve"> - Auxiliar na elaboração das atas de Reuniões do Centro de Atenção ao Cidadão;</w:t>
      </w:r>
    </w:p>
    <w:p w14:paraId="4AC8A815"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05</w:t>
      </w:r>
      <w:r w:rsidRPr="00E532C8">
        <w:rPr>
          <w:rFonts w:ascii="Times New Roman" w:hAnsi="Times New Roman" w:cs="Times New Roman"/>
          <w:bCs/>
        </w:rPr>
        <w:t xml:space="preserve"> - Recepcionar o cidadão;</w:t>
      </w:r>
    </w:p>
    <w:p w14:paraId="0EE5000E"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06</w:t>
      </w:r>
      <w:r w:rsidRPr="00E532C8">
        <w:rPr>
          <w:rFonts w:ascii="Times New Roman" w:hAnsi="Times New Roman" w:cs="Times New Roman"/>
          <w:bCs/>
        </w:rPr>
        <w:t xml:space="preserve"> - Assegurar consultas ao Terminal Cidadão de todos os dados do Arquivo Público da Câmara Municipal, disponibilizados por meio eletrônico ou impresso; </w:t>
      </w:r>
    </w:p>
    <w:p w14:paraId="023FC513"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07</w:t>
      </w:r>
      <w:r w:rsidRPr="00E532C8">
        <w:rPr>
          <w:rFonts w:ascii="Times New Roman" w:hAnsi="Times New Roman" w:cs="Times New Roman"/>
          <w:bCs/>
        </w:rPr>
        <w:t xml:space="preserve"> - Prestar informações gerais; </w:t>
      </w:r>
    </w:p>
    <w:p w14:paraId="63780EEA"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08</w:t>
      </w:r>
      <w:r w:rsidRPr="00E532C8">
        <w:rPr>
          <w:rFonts w:ascii="Times New Roman" w:hAnsi="Times New Roman" w:cs="Times New Roman"/>
          <w:bCs/>
        </w:rPr>
        <w:t xml:space="preserve"> - Verificar preliminarmente a pertinência das demandas dos cidadãos com as possibilidades de atendimento no Centro de Atenção ao Cidadão da Câmara Municipal de Lima Duarte;</w:t>
      </w:r>
    </w:p>
    <w:p w14:paraId="0FE11CE0" w14:textId="77777777" w:rsidR="003C433B" w:rsidRPr="00E532C8" w:rsidRDefault="003C433B" w:rsidP="003C433B">
      <w:pPr>
        <w:ind w:left="709"/>
        <w:jc w:val="both"/>
        <w:rPr>
          <w:rFonts w:ascii="Times New Roman" w:hAnsi="Times New Roman" w:cs="Times New Roman"/>
          <w:bCs/>
        </w:rPr>
      </w:pPr>
      <w:r w:rsidRPr="009D5B12">
        <w:rPr>
          <w:rFonts w:ascii="Times New Roman" w:hAnsi="Times New Roman" w:cs="Times New Roman"/>
          <w:b/>
          <w:bCs/>
        </w:rPr>
        <w:t>09</w:t>
      </w:r>
      <w:r w:rsidRPr="00E532C8">
        <w:rPr>
          <w:rFonts w:ascii="Times New Roman" w:hAnsi="Times New Roman" w:cs="Times New Roman"/>
          <w:bCs/>
        </w:rPr>
        <w:t xml:space="preserve"> - Encaminhar as demandas ao Supervisor, mediante fornecimento de senha; </w:t>
      </w:r>
    </w:p>
    <w:p w14:paraId="4A1D7D24" w14:textId="77777777" w:rsidR="003C433B" w:rsidRPr="00D1370A" w:rsidRDefault="003C433B" w:rsidP="003C433B">
      <w:pPr>
        <w:pStyle w:val="NormalWeb"/>
        <w:spacing w:before="0" w:after="0"/>
        <w:ind w:left="709"/>
        <w:jc w:val="both"/>
        <w:rPr>
          <w:rFonts w:eastAsiaTheme="minorHAnsi"/>
          <w:bCs/>
          <w:lang w:eastAsia="en-US"/>
        </w:rPr>
      </w:pPr>
      <w:r w:rsidRPr="00D1370A">
        <w:rPr>
          <w:rFonts w:eastAsiaTheme="minorHAnsi"/>
          <w:b/>
          <w:bCs/>
          <w:lang w:eastAsia="en-US"/>
        </w:rPr>
        <w:t>10</w:t>
      </w:r>
      <w:r w:rsidRPr="00D1370A">
        <w:rPr>
          <w:rFonts w:eastAsiaTheme="minorHAnsi"/>
          <w:bCs/>
          <w:lang w:eastAsia="en-US"/>
        </w:rPr>
        <w:t xml:space="preserve"> - Identificar resumidamente dados do cidadão e de sua demanda, mediante o preenchimento de formulários próprios; </w:t>
      </w:r>
    </w:p>
    <w:p w14:paraId="685697A8" w14:textId="77777777" w:rsidR="003C433B" w:rsidRPr="00D1370A" w:rsidRDefault="003C433B" w:rsidP="003C433B">
      <w:pPr>
        <w:pStyle w:val="NormalWeb"/>
        <w:spacing w:before="0" w:after="0"/>
        <w:ind w:left="709"/>
        <w:jc w:val="both"/>
        <w:rPr>
          <w:rFonts w:eastAsiaTheme="minorHAnsi"/>
          <w:bCs/>
          <w:lang w:eastAsia="en-US"/>
        </w:rPr>
      </w:pPr>
      <w:r w:rsidRPr="00D1370A">
        <w:rPr>
          <w:rFonts w:eastAsiaTheme="minorHAnsi"/>
          <w:b/>
          <w:bCs/>
          <w:lang w:eastAsia="en-US"/>
        </w:rPr>
        <w:t>11</w:t>
      </w:r>
      <w:r w:rsidRPr="00D1370A">
        <w:rPr>
          <w:rFonts w:eastAsiaTheme="minorHAnsi"/>
          <w:bCs/>
          <w:lang w:eastAsia="en-US"/>
        </w:rPr>
        <w:t>- Atualizar o banco de dados;</w:t>
      </w:r>
    </w:p>
    <w:p w14:paraId="5D04F01B" w14:textId="77777777" w:rsidR="003C433B" w:rsidRPr="00D1370A" w:rsidRDefault="003C433B" w:rsidP="003C433B">
      <w:pPr>
        <w:pStyle w:val="NormalWeb"/>
        <w:spacing w:before="0" w:after="0"/>
        <w:ind w:left="709"/>
        <w:jc w:val="both"/>
        <w:rPr>
          <w:rFonts w:eastAsiaTheme="minorHAnsi"/>
          <w:bCs/>
          <w:lang w:eastAsia="en-US"/>
        </w:rPr>
      </w:pPr>
      <w:r w:rsidRPr="00D1370A">
        <w:rPr>
          <w:rFonts w:eastAsiaTheme="minorHAnsi"/>
          <w:b/>
          <w:bCs/>
          <w:lang w:eastAsia="en-US"/>
        </w:rPr>
        <w:t>12</w:t>
      </w:r>
      <w:r w:rsidRPr="00D1370A">
        <w:rPr>
          <w:rFonts w:eastAsiaTheme="minorHAnsi"/>
          <w:bCs/>
          <w:lang w:eastAsia="en-US"/>
        </w:rPr>
        <w:t xml:space="preserve"> - Desempenhar atividades afins, definidas pela Supervisão do Centro de Atenção ao Cidadão da Câmara Municipal de Lima Duarte.</w:t>
      </w:r>
    </w:p>
    <w:p w14:paraId="212BD9ED" w14:textId="77777777" w:rsidR="003C433B" w:rsidRDefault="003C433B" w:rsidP="003C433B">
      <w:pPr>
        <w:spacing w:before="180" w:after="180"/>
        <w:jc w:val="both"/>
        <w:rPr>
          <w:rFonts w:ascii="Times New Roman" w:hAnsi="Times New Roman" w:cs="Times New Roman"/>
        </w:rPr>
      </w:pPr>
    </w:p>
    <w:p w14:paraId="7AB4788C" w14:textId="77777777" w:rsidR="003C433B" w:rsidRDefault="003C433B" w:rsidP="003C433B">
      <w:pPr>
        <w:spacing w:before="180" w:after="180"/>
        <w:jc w:val="both"/>
        <w:rPr>
          <w:rFonts w:ascii="Times New Roman" w:hAnsi="Times New Roman" w:cs="Times New Roman"/>
        </w:rPr>
      </w:pPr>
    </w:p>
    <w:p w14:paraId="1C4FF171" w14:textId="77777777" w:rsidR="003C433B" w:rsidRDefault="003C433B" w:rsidP="003C433B">
      <w:pPr>
        <w:spacing w:before="180" w:after="180"/>
        <w:jc w:val="both"/>
        <w:rPr>
          <w:rFonts w:ascii="Times New Roman" w:hAnsi="Times New Roman" w:cs="Times New Roman"/>
        </w:rPr>
      </w:pPr>
    </w:p>
    <w:p w14:paraId="6E8D2711" w14:textId="77777777" w:rsidR="003C433B" w:rsidRDefault="003C433B" w:rsidP="003C433B">
      <w:pPr>
        <w:spacing w:before="180" w:after="180"/>
        <w:jc w:val="both"/>
        <w:rPr>
          <w:rFonts w:ascii="Times New Roman" w:hAnsi="Times New Roman" w:cs="Times New Roman"/>
        </w:rPr>
      </w:pPr>
    </w:p>
    <w:p w14:paraId="626D1DFB" w14:textId="77777777" w:rsidR="00B77870" w:rsidRDefault="00B77870" w:rsidP="00B77870">
      <w:pPr>
        <w:pStyle w:val="Corpodetexto"/>
        <w:jc w:val="center"/>
        <w:rPr>
          <w:rFonts w:ascii="Times New Roman" w:hAnsi="Times New Roman" w:cs="Times New Roman"/>
          <w:b/>
          <w:lang w:val="pt-BR"/>
        </w:rPr>
      </w:pPr>
    </w:p>
    <w:p w14:paraId="749FE972" w14:textId="7ADBEF02" w:rsidR="003C433B" w:rsidRPr="00B77870" w:rsidRDefault="003C433B" w:rsidP="00B77870">
      <w:pPr>
        <w:pStyle w:val="Corpodetexto"/>
        <w:jc w:val="center"/>
        <w:rPr>
          <w:rFonts w:ascii="Times New Roman" w:hAnsi="Times New Roman" w:cs="Times New Roman"/>
          <w:b/>
          <w:lang w:val="pt-BR"/>
        </w:rPr>
      </w:pPr>
      <w:r w:rsidRPr="00B77870">
        <w:rPr>
          <w:rFonts w:ascii="Times New Roman" w:hAnsi="Times New Roman" w:cs="Times New Roman"/>
          <w:b/>
          <w:lang w:val="pt-BR"/>
        </w:rPr>
        <w:t>ANEXO IV</w:t>
      </w:r>
    </w:p>
    <w:p w14:paraId="35CBB3A6" w14:textId="49650EBE" w:rsidR="003C433B" w:rsidRPr="00D1370A" w:rsidRDefault="003C433B" w:rsidP="003C433B">
      <w:pPr>
        <w:pStyle w:val="Corpodetexto"/>
        <w:jc w:val="both"/>
        <w:rPr>
          <w:rFonts w:ascii="Times New Roman" w:hAnsi="Times New Roman" w:cs="Times New Roman"/>
          <w:lang w:val="pt-BR"/>
        </w:rPr>
      </w:pPr>
      <w:r w:rsidRPr="00D1370A">
        <w:rPr>
          <w:rFonts w:ascii="Times New Roman" w:hAnsi="Times New Roman" w:cs="Times New Roman"/>
          <w:lang w:val="pt-BR"/>
        </w:rPr>
        <w:t>OFICIAL ADMINISTRATIVO</w:t>
      </w:r>
    </w:p>
    <w:p w14:paraId="62B7BD3F" w14:textId="77777777" w:rsidR="003C433B" w:rsidRPr="00D1370A" w:rsidRDefault="003C433B" w:rsidP="003C433B">
      <w:pPr>
        <w:pStyle w:val="Corpodetexto"/>
        <w:jc w:val="both"/>
        <w:rPr>
          <w:rFonts w:ascii="Times New Roman" w:hAnsi="Times New Roman" w:cs="Times New Roman"/>
          <w:lang w:val="pt-BR"/>
        </w:rPr>
      </w:pPr>
      <w:r w:rsidRPr="00D1370A">
        <w:rPr>
          <w:rFonts w:ascii="Times New Roman" w:hAnsi="Times New Roman" w:cs="Times New Roman"/>
          <w:lang w:val="pt-BR"/>
        </w:rPr>
        <w:t>CARGA HORÁRIA: 30 HORAS SEMANAIS, 06 HORAS DIARIAS</w:t>
      </w:r>
    </w:p>
    <w:p w14:paraId="0A668ECA" w14:textId="3DE400D7" w:rsidR="003C433B" w:rsidRDefault="003C433B" w:rsidP="003C433B">
      <w:pPr>
        <w:spacing w:before="180" w:after="180"/>
        <w:jc w:val="both"/>
        <w:rPr>
          <w:rFonts w:ascii="Times New Roman" w:hAnsi="Times New Roman" w:cs="Times New Roman"/>
        </w:rPr>
      </w:pPr>
      <w:r>
        <w:rPr>
          <w:rFonts w:ascii="Times New Roman" w:hAnsi="Times New Roman" w:cs="Times New Roman"/>
        </w:rPr>
        <w:t>SALÁRIO:</w:t>
      </w:r>
    </w:p>
    <w:p w14:paraId="2CF2AB3C" w14:textId="77777777" w:rsidR="003C433B" w:rsidRDefault="003C433B" w:rsidP="003C433B">
      <w:pPr>
        <w:spacing w:before="180" w:after="180"/>
        <w:jc w:val="both"/>
        <w:rPr>
          <w:rFonts w:ascii="Times New Roman" w:hAnsi="Times New Roman" w:cs="Times New Roman"/>
        </w:rPr>
      </w:pPr>
    </w:p>
    <w:p w14:paraId="217C211D" w14:textId="1B80881E" w:rsidR="003C433B" w:rsidRPr="009D5B12" w:rsidRDefault="003C433B" w:rsidP="003C433B">
      <w:pPr>
        <w:spacing w:before="180" w:after="180"/>
        <w:jc w:val="both"/>
        <w:rPr>
          <w:rFonts w:ascii="Times New Roman" w:hAnsi="Times New Roman" w:cs="Times New Roman"/>
        </w:rPr>
      </w:pPr>
      <w:r w:rsidRPr="009D5B12">
        <w:rPr>
          <w:rFonts w:ascii="Times New Roman" w:hAnsi="Times New Roman" w:cs="Times New Roman"/>
        </w:rPr>
        <w:t>Atribuições do Cargo Oficial Administrativo:</w:t>
      </w:r>
    </w:p>
    <w:p w14:paraId="320F1F31"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01 -</w:t>
      </w:r>
      <w:r w:rsidRPr="00BE5ED3">
        <w:rPr>
          <w:rFonts w:ascii="Times New Roman" w:hAnsi="Times New Roman" w:cs="Times New Roman"/>
          <w:b/>
        </w:rPr>
        <w:t xml:space="preserve"> </w:t>
      </w:r>
      <w:r w:rsidRPr="00BE5ED3">
        <w:rPr>
          <w:rFonts w:ascii="Times New Roman" w:hAnsi="Times New Roman" w:cs="Times New Roman"/>
        </w:rPr>
        <w:t>Organizar e resguardar todo o patrimônio da Câmara, inclusive com a colocação de placas de identificação e produzir lista completa dos bens para o setor de contabilidade e controle interno;</w:t>
      </w:r>
    </w:p>
    <w:p w14:paraId="092C637C"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02</w:t>
      </w:r>
      <w:r w:rsidRPr="00BE5ED3">
        <w:rPr>
          <w:rFonts w:ascii="Times New Roman" w:hAnsi="Times New Roman" w:cs="Times New Roman"/>
          <w:b/>
        </w:rPr>
        <w:t xml:space="preserve"> - </w:t>
      </w:r>
      <w:r w:rsidRPr="00BE5ED3">
        <w:rPr>
          <w:rFonts w:ascii="Times New Roman" w:hAnsi="Times New Roman" w:cs="Times New Roman"/>
        </w:rPr>
        <w:t>Controlar e distribuir os materiais de escritório, copa, limpeza e demais setores;</w:t>
      </w:r>
    </w:p>
    <w:p w14:paraId="06F146DF"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03</w:t>
      </w:r>
      <w:r w:rsidRPr="00BE5ED3">
        <w:rPr>
          <w:rFonts w:ascii="Times New Roman" w:hAnsi="Times New Roman" w:cs="Times New Roman"/>
          <w:b/>
        </w:rPr>
        <w:t xml:space="preserve"> - </w:t>
      </w:r>
      <w:r w:rsidRPr="00BE5ED3">
        <w:rPr>
          <w:rFonts w:ascii="Times New Roman" w:hAnsi="Times New Roman" w:cs="Times New Roman"/>
        </w:rPr>
        <w:t>Zelar pelo arquivo da Câmara Municipal;</w:t>
      </w:r>
    </w:p>
    <w:p w14:paraId="71387CAD"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04</w:t>
      </w:r>
      <w:r w:rsidRPr="00BE5ED3">
        <w:rPr>
          <w:rFonts w:ascii="Times New Roman" w:hAnsi="Times New Roman" w:cs="Times New Roman"/>
          <w:b/>
        </w:rPr>
        <w:t xml:space="preserve"> - </w:t>
      </w:r>
      <w:r w:rsidRPr="00BE5ED3">
        <w:rPr>
          <w:rFonts w:ascii="Times New Roman" w:hAnsi="Times New Roman" w:cs="Times New Roman"/>
        </w:rPr>
        <w:t>Listar para a Chefia imediata as necessidades de compras de materiais diversos;</w:t>
      </w:r>
    </w:p>
    <w:p w14:paraId="1F13E45F"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05</w:t>
      </w:r>
      <w:r w:rsidRPr="00BE5ED3">
        <w:rPr>
          <w:rFonts w:ascii="Times New Roman" w:hAnsi="Times New Roman" w:cs="Times New Roman"/>
          <w:b/>
        </w:rPr>
        <w:t xml:space="preserve"> - </w:t>
      </w:r>
      <w:r w:rsidRPr="00BE5ED3">
        <w:rPr>
          <w:rFonts w:ascii="Times New Roman" w:hAnsi="Times New Roman" w:cs="Times New Roman"/>
        </w:rPr>
        <w:t>Auxiliar o Chefe de Secretaria da Câmara Municipal em suas atribuições;</w:t>
      </w:r>
    </w:p>
    <w:p w14:paraId="592CDD2A"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06</w:t>
      </w:r>
      <w:r w:rsidRPr="00BE5ED3">
        <w:rPr>
          <w:rFonts w:ascii="Times New Roman" w:hAnsi="Times New Roman" w:cs="Times New Roman"/>
          <w:b/>
        </w:rPr>
        <w:t xml:space="preserve"> - </w:t>
      </w:r>
      <w:r w:rsidRPr="00BE5ED3">
        <w:rPr>
          <w:rFonts w:ascii="Times New Roman" w:hAnsi="Times New Roman" w:cs="Times New Roman"/>
        </w:rPr>
        <w:t>Manter atualizada a Página da Câmara na Internet;</w:t>
      </w:r>
    </w:p>
    <w:p w14:paraId="292D6721"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07</w:t>
      </w:r>
      <w:r w:rsidRPr="00BE5ED3">
        <w:rPr>
          <w:rFonts w:ascii="Times New Roman" w:hAnsi="Times New Roman" w:cs="Times New Roman"/>
          <w:b/>
        </w:rPr>
        <w:t xml:space="preserve"> - </w:t>
      </w:r>
      <w:r w:rsidRPr="00BE5ED3">
        <w:rPr>
          <w:rFonts w:ascii="Times New Roman" w:hAnsi="Times New Roman" w:cs="Times New Roman"/>
        </w:rPr>
        <w:t>Assistir reuniões e fazer a minuta ou ata da reunião;</w:t>
      </w:r>
    </w:p>
    <w:p w14:paraId="4DDA32C8"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08</w:t>
      </w:r>
      <w:r w:rsidRPr="00BE5ED3">
        <w:rPr>
          <w:rFonts w:ascii="Times New Roman" w:hAnsi="Times New Roman" w:cs="Times New Roman"/>
          <w:b/>
        </w:rPr>
        <w:t xml:space="preserve"> - </w:t>
      </w:r>
      <w:r w:rsidRPr="00BE5ED3">
        <w:rPr>
          <w:rFonts w:ascii="Times New Roman" w:hAnsi="Times New Roman" w:cs="Times New Roman"/>
        </w:rPr>
        <w:t>Digitar Projetos de Lei, Indicações, Requerimentos e outras proposições;</w:t>
      </w:r>
    </w:p>
    <w:p w14:paraId="46DAFBAC"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09</w:t>
      </w:r>
      <w:r w:rsidRPr="00BE5ED3">
        <w:rPr>
          <w:rFonts w:ascii="Times New Roman" w:hAnsi="Times New Roman" w:cs="Times New Roman"/>
          <w:b/>
        </w:rPr>
        <w:t xml:space="preserve"> - </w:t>
      </w:r>
      <w:r w:rsidRPr="00BE5ED3">
        <w:rPr>
          <w:rFonts w:ascii="Times New Roman" w:hAnsi="Times New Roman" w:cs="Times New Roman"/>
        </w:rPr>
        <w:t>Digitar ofícios, relatórios, apresentações e outros documentos;</w:t>
      </w:r>
    </w:p>
    <w:p w14:paraId="59F5C73B"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10</w:t>
      </w:r>
      <w:r w:rsidRPr="00BE5ED3">
        <w:rPr>
          <w:rFonts w:ascii="Times New Roman" w:hAnsi="Times New Roman" w:cs="Times New Roman"/>
          <w:b/>
        </w:rPr>
        <w:t xml:space="preserve"> - </w:t>
      </w:r>
      <w:r w:rsidRPr="00BE5ED3">
        <w:rPr>
          <w:rFonts w:ascii="Times New Roman" w:hAnsi="Times New Roman" w:cs="Times New Roman"/>
        </w:rPr>
        <w:t>Redigir atos administrativos de qualquer natureza;</w:t>
      </w:r>
    </w:p>
    <w:p w14:paraId="44E902CB"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11</w:t>
      </w:r>
      <w:r w:rsidRPr="00BE5ED3">
        <w:rPr>
          <w:rFonts w:ascii="Times New Roman" w:hAnsi="Times New Roman" w:cs="Times New Roman"/>
          <w:b/>
        </w:rPr>
        <w:t xml:space="preserve"> - </w:t>
      </w:r>
      <w:r w:rsidRPr="00BE5ED3">
        <w:rPr>
          <w:rFonts w:ascii="Times New Roman" w:hAnsi="Times New Roman" w:cs="Times New Roman"/>
        </w:rPr>
        <w:t>Organizar cópias de documentos;</w:t>
      </w:r>
    </w:p>
    <w:p w14:paraId="3A1CEFDA"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12</w:t>
      </w:r>
      <w:r w:rsidRPr="00BE5ED3">
        <w:rPr>
          <w:rFonts w:ascii="Times New Roman" w:hAnsi="Times New Roman" w:cs="Times New Roman"/>
          <w:b/>
        </w:rPr>
        <w:t xml:space="preserve"> - </w:t>
      </w:r>
      <w:r w:rsidRPr="00BE5ED3">
        <w:rPr>
          <w:rFonts w:ascii="Times New Roman" w:hAnsi="Times New Roman" w:cs="Times New Roman"/>
        </w:rPr>
        <w:t>Arquivar documentos;</w:t>
      </w:r>
    </w:p>
    <w:p w14:paraId="032A4A54"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13</w:t>
      </w:r>
      <w:r w:rsidRPr="00BE5ED3">
        <w:rPr>
          <w:rFonts w:ascii="Times New Roman" w:hAnsi="Times New Roman" w:cs="Times New Roman"/>
          <w:b/>
        </w:rPr>
        <w:t xml:space="preserve"> -</w:t>
      </w:r>
      <w:r w:rsidRPr="00BE5ED3">
        <w:rPr>
          <w:rFonts w:ascii="Times New Roman" w:hAnsi="Times New Roman" w:cs="Times New Roman"/>
        </w:rPr>
        <w:t xml:space="preserve"> Atender e fazer chamadas telefônicas;</w:t>
      </w:r>
    </w:p>
    <w:p w14:paraId="08721A9D"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14</w:t>
      </w:r>
      <w:r w:rsidRPr="00BE5ED3">
        <w:rPr>
          <w:rFonts w:ascii="Times New Roman" w:hAnsi="Times New Roman" w:cs="Times New Roman"/>
          <w:b/>
        </w:rPr>
        <w:t xml:space="preserve"> - </w:t>
      </w:r>
      <w:r w:rsidRPr="00BE5ED3">
        <w:rPr>
          <w:rFonts w:ascii="Times New Roman" w:hAnsi="Times New Roman" w:cs="Times New Roman"/>
        </w:rPr>
        <w:t>Executar trabalhos auxiliares relativos ao controle interno e externo;</w:t>
      </w:r>
    </w:p>
    <w:p w14:paraId="1C739EF4"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15</w:t>
      </w:r>
      <w:r w:rsidRPr="00BE5ED3">
        <w:rPr>
          <w:rFonts w:ascii="Times New Roman" w:hAnsi="Times New Roman" w:cs="Times New Roman"/>
          <w:b/>
        </w:rPr>
        <w:t xml:space="preserve"> - </w:t>
      </w:r>
      <w:r w:rsidRPr="00BE5ED3">
        <w:rPr>
          <w:rFonts w:ascii="Times New Roman" w:hAnsi="Times New Roman" w:cs="Times New Roman"/>
        </w:rPr>
        <w:t>Zelar pelo equipamento que fizer uso;</w:t>
      </w:r>
    </w:p>
    <w:p w14:paraId="1AA5BDAA"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bCs/>
        </w:rPr>
        <w:t>16</w:t>
      </w:r>
      <w:r w:rsidRPr="00BE5ED3">
        <w:rPr>
          <w:rFonts w:ascii="Times New Roman" w:hAnsi="Times New Roman" w:cs="Times New Roman"/>
          <w:b/>
        </w:rPr>
        <w:t xml:space="preserve"> - </w:t>
      </w:r>
      <w:r w:rsidRPr="00BE5ED3">
        <w:rPr>
          <w:rFonts w:ascii="Times New Roman" w:hAnsi="Times New Roman" w:cs="Times New Roman"/>
        </w:rPr>
        <w:t>Executar outras tarefas correlatas designadas pelo superior imediato ou Presidente da Câmara;</w:t>
      </w:r>
    </w:p>
    <w:p w14:paraId="6369F4D7"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rPr>
        <w:t xml:space="preserve">17 - </w:t>
      </w:r>
      <w:r w:rsidRPr="00BE5ED3">
        <w:rPr>
          <w:rFonts w:ascii="Times New Roman" w:hAnsi="Times New Roman" w:cs="Times New Roman"/>
        </w:rPr>
        <w:t>Executar, sob supervisão do Presidente da Mesa Diretora, todas as tarefas que lhe for solicitada, notadamente aquelas que são imprescindíveis ao bom e regular funcionamento da Secretaria da Câmara Municipal;</w:t>
      </w:r>
    </w:p>
    <w:p w14:paraId="72E2C8A3" w14:textId="77777777" w:rsidR="003C433B" w:rsidRPr="00BE5ED3" w:rsidRDefault="003C433B" w:rsidP="003C433B">
      <w:pPr>
        <w:spacing w:before="180" w:after="180"/>
        <w:ind w:left="709"/>
        <w:jc w:val="both"/>
        <w:rPr>
          <w:rFonts w:ascii="Times New Roman" w:hAnsi="Times New Roman" w:cs="Times New Roman"/>
        </w:rPr>
      </w:pPr>
      <w:r w:rsidRPr="00BE5ED3">
        <w:rPr>
          <w:rFonts w:ascii="Times New Roman" w:hAnsi="Times New Roman" w:cs="Times New Roman"/>
          <w:b/>
        </w:rPr>
        <w:t xml:space="preserve">18 - </w:t>
      </w:r>
      <w:r w:rsidRPr="00BE5ED3">
        <w:rPr>
          <w:rFonts w:ascii="Times New Roman" w:hAnsi="Times New Roman" w:cs="Times New Roman"/>
        </w:rPr>
        <w:t>Responsabilizar-se por todas as tarefas que estão a seu cargo, executando-as de maneira que os trabalhos da Secretaria não sejam prejudicados.</w:t>
      </w:r>
    </w:p>
    <w:p w14:paraId="1395F71C" w14:textId="77777777" w:rsidR="003C433B" w:rsidRPr="00D1370A" w:rsidRDefault="003C433B" w:rsidP="008A783A">
      <w:pPr>
        <w:pStyle w:val="Corpodetexto"/>
        <w:jc w:val="both"/>
        <w:rPr>
          <w:rFonts w:ascii="Times New Roman" w:hAnsi="Times New Roman" w:cs="Times New Roman"/>
          <w:lang w:val="pt-BR"/>
        </w:rPr>
      </w:pPr>
    </w:p>
    <w:p w14:paraId="7673843E" w14:textId="2EA22129" w:rsidR="001A5BFF" w:rsidRPr="00B77870" w:rsidRDefault="001A5BFF" w:rsidP="00B77870">
      <w:pPr>
        <w:pStyle w:val="Corpodetexto"/>
        <w:jc w:val="center"/>
        <w:rPr>
          <w:rFonts w:ascii="Times New Roman" w:hAnsi="Times New Roman" w:cs="Times New Roman"/>
          <w:b/>
          <w:lang w:val="pt-BR"/>
        </w:rPr>
      </w:pPr>
      <w:r w:rsidRPr="00B77870">
        <w:rPr>
          <w:rFonts w:ascii="Times New Roman" w:hAnsi="Times New Roman" w:cs="Times New Roman"/>
          <w:b/>
          <w:lang w:val="pt-BR"/>
        </w:rPr>
        <w:t>ANEXO V</w:t>
      </w:r>
    </w:p>
    <w:p w14:paraId="027BE454" w14:textId="77777777" w:rsidR="001A5BFF" w:rsidRPr="00D1370A" w:rsidRDefault="001A5BFF" w:rsidP="008A783A">
      <w:pPr>
        <w:pStyle w:val="Corpodetexto"/>
        <w:jc w:val="both"/>
        <w:rPr>
          <w:rFonts w:ascii="Times New Roman" w:hAnsi="Times New Roman" w:cs="Times New Roman"/>
          <w:lang w:val="pt-BR"/>
        </w:rPr>
      </w:pPr>
    </w:p>
    <w:p w14:paraId="1E148F79" w14:textId="48A524A7" w:rsidR="00DE53B0" w:rsidRPr="00D1370A" w:rsidRDefault="00DE53B0" w:rsidP="008A783A">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RECURSO CONTRA DECISÃO RELATIVA AO PROCESSO SELETIVO SIMPLIFICADO para “APÓIO TÉCNICO E OFICIAL ADMINISTRATIVO”, constante no Edital n. 001/2022 e seguintes, publicados no site da Câmara Municipal de Lima Duarte e quadro de aviso. Eu, ............................................................................................, portador do documento de identidade n°…….................., protocolo de inscrição n°........................, para concorrer a uma vaga no processo seletivo para o cargo de ……………………………….. apresento recurso perante a comissão do referido processo seletivo simplificado contra decisão do mesmo. </w:t>
      </w:r>
    </w:p>
    <w:p w14:paraId="08B3F8D3" w14:textId="77777777" w:rsidR="00DE53B0" w:rsidRPr="00D1370A" w:rsidRDefault="00DE53B0" w:rsidP="008A783A">
      <w:pPr>
        <w:pStyle w:val="Corpodetexto"/>
        <w:jc w:val="both"/>
        <w:rPr>
          <w:rFonts w:ascii="Times New Roman" w:hAnsi="Times New Roman" w:cs="Times New Roman"/>
          <w:lang w:val="pt-BR"/>
        </w:rPr>
      </w:pPr>
      <w:r w:rsidRPr="00D1370A">
        <w:rPr>
          <w:rFonts w:ascii="Times New Roman" w:hAnsi="Times New Roman" w:cs="Times New Roman"/>
          <w:lang w:val="pt-BR"/>
        </w:rPr>
        <w:t>O objeto deste recurso é: (Marcar a decisão que está contestando)</w:t>
      </w:r>
    </w:p>
    <w:p w14:paraId="486A14EC" w14:textId="2F6B7FC5" w:rsidR="00DE53B0" w:rsidRPr="00D1370A" w:rsidRDefault="00DE53B0" w:rsidP="008A783A">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 </w:t>
      </w:r>
      <w:proofErr w:type="gramStart"/>
      <w:r w:rsidRPr="00D1370A">
        <w:rPr>
          <w:rFonts w:ascii="Times New Roman" w:hAnsi="Times New Roman" w:cs="Times New Roman"/>
          <w:lang w:val="pt-BR"/>
        </w:rPr>
        <w:t>( )Recurso</w:t>
      </w:r>
      <w:proofErr w:type="gramEnd"/>
      <w:r w:rsidRPr="00D1370A">
        <w:rPr>
          <w:rFonts w:ascii="Times New Roman" w:hAnsi="Times New Roman" w:cs="Times New Roman"/>
          <w:lang w:val="pt-BR"/>
        </w:rPr>
        <w:t xml:space="preserve"> contra o edital</w:t>
      </w:r>
    </w:p>
    <w:p w14:paraId="18F34D6D" w14:textId="77777777" w:rsidR="00DE53B0" w:rsidRPr="00D1370A" w:rsidRDefault="00DE53B0" w:rsidP="008A783A">
      <w:pPr>
        <w:pStyle w:val="Corpodetexto"/>
        <w:jc w:val="both"/>
        <w:rPr>
          <w:rFonts w:ascii="Times New Roman" w:hAnsi="Times New Roman" w:cs="Times New Roman"/>
          <w:lang w:val="pt-BR"/>
        </w:rPr>
      </w:pPr>
      <w:proofErr w:type="gramStart"/>
      <w:r w:rsidRPr="00D1370A">
        <w:rPr>
          <w:rFonts w:ascii="Times New Roman" w:hAnsi="Times New Roman" w:cs="Times New Roman"/>
          <w:lang w:val="pt-BR"/>
        </w:rPr>
        <w:t>( )Recurso</w:t>
      </w:r>
      <w:proofErr w:type="gramEnd"/>
      <w:r w:rsidRPr="00D1370A">
        <w:rPr>
          <w:rFonts w:ascii="Times New Roman" w:hAnsi="Times New Roman" w:cs="Times New Roman"/>
          <w:lang w:val="pt-BR"/>
        </w:rPr>
        <w:t xml:space="preserve"> do resultado preliminar </w:t>
      </w:r>
    </w:p>
    <w:p w14:paraId="35460730" w14:textId="77777777" w:rsidR="00DE53B0" w:rsidRPr="00D1370A" w:rsidRDefault="00DE53B0" w:rsidP="008A783A">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Os argumentos com os quais contesto a referida decisão são: ………………........................................................................................................................................ ………………………………………………………………………………………………………… Se necessário anexe documentos, referências e/ou outras fontes externas, listando-as abaixo: .........................................................................................................................……….............. ......................................................................................................................................……………….. ..........................., </w:t>
      </w:r>
    </w:p>
    <w:p w14:paraId="17799426" w14:textId="58F71A82" w:rsidR="00DE53B0" w:rsidRPr="00D1370A" w:rsidRDefault="00DE53B0" w:rsidP="00DE53B0">
      <w:pPr>
        <w:pStyle w:val="Corpodetexto"/>
        <w:jc w:val="center"/>
        <w:rPr>
          <w:rFonts w:ascii="Times New Roman" w:hAnsi="Times New Roman" w:cs="Times New Roman"/>
          <w:lang w:val="pt-BR"/>
        </w:rPr>
      </w:pPr>
      <w:r w:rsidRPr="008E501A">
        <w:rPr>
          <w:rFonts w:ascii="Times New Roman" w:hAnsi="Times New Roman" w:cs="Times New Roman"/>
        </w:rPr>
        <w:t xml:space="preserve">Lima Duarte……. de......................de 2022. </w:t>
      </w:r>
      <w:r w:rsidRPr="00D1370A">
        <w:rPr>
          <w:rFonts w:ascii="Times New Roman" w:hAnsi="Times New Roman" w:cs="Times New Roman"/>
          <w:lang w:val="pt-BR"/>
        </w:rPr>
        <w:t>______________________________________</w:t>
      </w:r>
    </w:p>
    <w:p w14:paraId="48C6AACA" w14:textId="1AC0C20C" w:rsidR="00DE53B0" w:rsidRPr="00D1370A" w:rsidRDefault="00DE53B0" w:rsidP="00DE53B0">
      <w:pPr>
        <w:pStyle w:val="Corpodetexto"/>
        <w:jc w:val="center"/>
        <w:rPr>
          <w:rFonts w:ascii="Times New Roman" w:hAnsi="Times New Roman" w:cs="Times New Roman"/>
          <w:lang w:val="pt-BR"/>
        </w:rPr>
      </w:pPr>
      <w:r w:rsidRPr="00D1370A">
        <w:rPr>
          <w:rFonts w:ascii="Times New Roman" w:hAnsi="Times New Roman" w:cs="Times New Roman"/>
          <w:lang w:val="pt-BR"/>
        </w:rPr>
        <w:t>e Assinatura do Candidato</w:t>
      </w:r>
    </w:p>
    <w:p w14:paraId="073009DD" w14:textId="77777777" w:rsidR="00DE53B0" w:rsidRPr="00D1370A" w:rsidRDefault="00DE53B0" w:rsidP="008A783A">
      <w:pPr>
        <w:pStyle w:val="Corpodetexto"/>
        <w:jc w:val="both"/>
        <w:rPr>
          <w:rFonts w:ascii="Times New Roman" w:hAnsi="Times New Roman" w:cs="Times New Roman"/>
          <w:lang w:val="pt-BR"/>
        </w:rPr>
      </w:pPr>
    </w:p>
    <w:p w14:paraId="05291612" w14:textId="7127D953" w:rsidR="00DE53B0" w:rsidRPr="00D1370A" w:rsidRDefault="00DE53B0" w:rsidP="008A783A">
      <w:pPr>
        <w:pStyle w:val="Corpodetexto"/>
        <w:jc w:val="both"/>
        <w:rPr>
          <w:rFonts w:ascii="Times New Roman" w:hAnsi="Times New Roman" w:cs="Times New Roman"/>
          <w:lang w:val="pt-BR"/>
        </w:rPr>
      </w:pPr>
      <w:r w:rsidRPr="00D1370A">
        <w:rPr>
          <w:rFonts w:ascii="Times New Roman" w:hAnsi="Times New Roman" w:cs="Times New Roman"/>
          <w:lang w:val="pt-BR"/>
        </w:rPr>
        <w:t xml:space="preserve">O presente recurso deverá ser preenchido e assinado pelo candidato e protocolado dentro do prazo legal junto a COMISSÃO DO PROCESSSO SELETIVO. </w:t>
      </w:r>
    </w:p>
    <w:sectPr w:rsidR="00DE53B0" w:rsidRPr="00D1370A">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D306" w14:textId="77777777" w:rsidR="00E9450B" w:rsidRDefault="00E9450B" w:rsidP="00A669AD">
      <w:pPr>
        <w:spacing w:after="0" w:line="240" w:lineRule="auto"/>
      </w:pPr>
      <w:r>
        <w:separator/>
      </w:r>
    </w:p>
  </w:endnote>
  <w:endnote w:type="continuationSeparator" w:id="0">
    <w:p w14:paraId="34285068" w14:textId="77777777" w:rsidR="00E9450B" w:rsidRDefault="00E9450B" w:rsidP="00A6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4A4E" w14:textId="77777777" w:rsidR="00E9450B" w:rsidRDefault="00E9450B" w:rsidP="00A669AD">
      <w:pPr>
        <w:spacing w:after="0" w:line="240" w:lineRule="auto"/>
      </w:pPr>
      <w:r>
        <w:separator/>
      </w:r>
    </w:p>
  </w:footnote>
  <w:footnote w:type="continuationSeparator" w:id="0">
    <w:p w14:paraId="4AA1BD6C" w14:textId="77777777" w:rsidR="00E9450B" w:rsidRDefault="00E9450B" w:rsidP="00A6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F210" w14:textId="562E47F7" w:rsidR="00A669AD" w:rsidRDefault="00A669AD" w:rsidP="00A669AD">
    <w:pPr>
      <w:pStyle w:val="Cabealho"/>
      <w:jc w:val="center"/>
    </w:pPr>
    <w:bookmarkStart w:id="1" w:name="_Hlk96345575"/>
    <w:r>
      <w:rPr>
        <w:noProof/>
      </w:rPr>
      <w:drawing>
        <wp:inline distT="0" distB="0" distL="0" distR="0" wp14:anchorId="3A9EA51D" wp14:editId="64C78B0C">
          <wp:extent cx="3080385" cy="1099185"/>
          <wp:effectExtent l="0" t="0" r="5715" b="5715"/>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0385" cy="109918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8092E3"/>
    <w:multiLevelType w:val="multilevel"/>
    <w:tmpl w:val="EDBA82CA"/>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21D2231"/>
    <w:multiLevelType w:val="multilevel"/>
    <w:tmpl w:val="5ED8F0CC"/>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ED5B629"/>
    <w:multiLevelType w:val="multilevel"/>
    <w:tmpl w:val="39667B4C"/>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E4573F3"/>
    <w:multiLevelType w:val="hybridMultilevel"/>
    <w:tmpl w:val="EF506402"/>
    <w:lvl w:ilvl="0" w:tplc="ED56B27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15:restartNumberingAfterBreak="0">
    <w:nsid w:val="33BB51A1"/>
    <w:multiLevelType w:val="hybridMultilevel"/>
    <w:tmpl w:val="EF506402"/>
    <w:lvl w:ilvl="0" w:tplc="ED56B27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3FC5D93D"/>
    <w:multiLevelType w:val="multilevel"/>
    <w:tmpl w:val="2FF654F4"/>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4262CB8D"/>
    <w:multiLevelType w:val="multilevel"/>
    <w:tmpl w:val="1D7EC78C"/>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46D3EB2F"/>
    <w:multiLevelType w:val="multilevel"/>
    <w:tmpl w:val="BF12C4B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17331DB"/>
    <w:multiLevelType w:val="multilevel"/>
    <w:tmpl w:val="9BCEC66A"/>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9">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0">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1D"/>
    <w:rsid w:val="000D315E"/>
    <w:rsid w:val="00167483"/>
    <w:rsid w:val="001A5BFF"/>
    <w:rsid w:val="002D3677"/>
    <w:rsid w:val="00375D1D"/>
    <w:rsid w:val="003A64D9"/>
    <w:rsid w:val="003B169D"/>
    <w:rsid w:val="003C433B"/>
    <w:rsid w:val="0046777A"/>
    <w:rsid w:val="0048088E"/>
    <w:rsid w:val="004E4549"/>
    <w:rsid w:val="00503EFA"/>
    <w:rsid w:val="005340AE"/>
    <w:rsid w:val="005638A8"/>
    <w:rsid w:val="005D04AC"/>
    <w:rsid w:val="005E4479"/>
    <w:rsid w:val="006D4D5A"/>
    <w:rsid w:val="006F782D"/>
    <w:rsid w:val="00705B19"/>
    <w:rsid w:val="00737F28"/>
    <w:rsid w:val="00742E97"/>
    <w:rsid w:val="007A1AFE"/>
    <w:rsid w:val="007F6E00"/>
    <w:rsid w:val="00812F1F"/>
    <w:rsid w:val="00814345"/>
    <w:rsid w:val="008A783A"/>
    <w:rsid w:val="008C7D65"/>
    <w:rsid w:val="008E501A"/>
    <w:rsid w:val="008F35F5"/>
    <w:rsid w:val="008F56ED"/>
    <w:rsid w:val="009014FE"/>
    <w:rsid w:val="00957392"/>
    <w:rsid w:val="00A24711"/>
    <w:rsid w:val="00A27309"/>
    <w:rsid w:val="00A669AD"/>
    <w:rsid w:val="00A90EBC"/>
    <w:rsid w:val="00B659F8"/>
    <w:rsid w:val="00B72F8D"/>
    <w:rsid w:val="00B77870"/>
    <w:rsid w:val="00BA03A8"/>
    <w:rsid w:val="00BD0F41"/>
    <w:rsid w:val="00BE22AE"/>
    <w:rsid w:val="00BE626B"/>
    <w:rsid w:val="00C62F45"/>
    <w:rsid w:val="00C63B58"/>
    <w:rsid w:val="00C9767A"/>
    <w:rsid w:val="00CE760D"/>
    <w:rsid w:val="00D1028A"/>
    <w:rsid w:val="00D1370A"/>
    <w:rsid w:val="00D64542"/>
    <w:rsid w:val="00DC56CE"/>
    <w:rsid w:val="00DD303D"/>
    <w:rsid w:val="00DE0E97"/>
    <w:rsid w:val="00DE53B0"/>
    <w:rsid w:val="00E70E66"/>
    <w:rsid w:val="00E9450B"/>
    <w:rsid w:val="00F176B5"/>
    <w:rsid w:val="00F61FA4"/>
    <w:rsid w:val="00F70B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CEE"/>
  <w15:docId w15:val="{536FA1B6-B728-4834-8825-0943C07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next w:val="Corpodetexto"/>
    <w:link w:val="Ttulo5Char"/>
    <w:uiPriority w:val="9"/>
    <w:unhideWhenUsed/>
    <w:qFormat/>
    <w:rsid w:val="000D315E"/>
    <w:pPr>
      <w:keepNext/>
      <w:keepLines/>
      <w:spacing w:before="200" w:after="0" w:line="240" w:lineRule="auto"/>
      <w:outlineLvl w:val="4"/>
    </w:pPr>
    <w:rPr>
      <w:rFonts w:asciiTheme="majorHAnsi" w:eastAsiaTheme="majorEastAsia" w:hAnsiTheme="majorHAnsi" w:cstheme="majorBidi"/>
      <w:i/>
      <w:iCs/>
      <w:color w:val="4472C4" w:themeColor="accent1"/>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DC56CE"/>
    <w:pPr>
      <w:spacing w:before="180" w:after="180" w:line="240" w:lineRule="auto"/>
    </w:pPr>
    <w:rPr>
      <w:sz w:val="24"/>
      <w:szCs w:val="24"/>
      <w:lang w:val="en-US"/>
    </w:rPr>
  </w:style>
  <w:style w:type="character" w:customStyle="1" w:styleId="CorpodetextoChar">
    <w:name w:val="Corpo de texto Char"/>
    <w:basedOn w:val="Fontepargpadro"/>
    <w:link w:val="Corpodetexto"/>
    <w:rsid w:val="00DC56CE"/>
    <w:rPr>
      <w:sz w:val="24"/>
      <w:szCs w:val="24"/>
      <w:lang w:val="en-US"/>
    </w:rPr>
  </w:style>
  <w:style w:type="character" w:styleId="Hyperlink">
    <w:name w:val="Hyperlink"/>
    <w:basedOn w:val="Fontepargpadro"/>
    <w:uiPriority w:val="99"/>
    <w:unhideWhenUsed/>
    <w:rsid w:val="00814345"/>
    <w:rPr>
      <w:color w:val="0563C1" w:themeColor="hyperlink"/>
      <w:u w:val="single"/>
    </w:rPr>
  </w:style>
  <w:style w:type="character" w:customStyle="1" w:styleId="MenoPendente1">
    <w:name w:val="Menção Pendente1"/>
    <w:basedOn w:val="Fontepargpadro"/>
    <w:uiPriority w:val="99"/>
    <w:semiHidden/>
    <w:unhideWhenUsed/>
    <w:rsid w:val="00814345"/>
    <w:rPr>
      <w:color w:val="605E5C"/>
      <w:shd w:val="clear" w:color="auto" w:fill="E1DFDD"/>
    </w:rPr>
  </w:style>
  <w:style w:type="paragraph" w:styleId="PargrafodaLista">
    <w:name w:val="List Paragraph"/>
    <w:basedOn w:val="Normal"/>
    <w:qFormat/>
    <w:rsid w:val="007A1AFE"/>
    <w:pPr>
      <w:ind w:left="720"/>
      <w:contextualSpacing/>
    </w:pPr>
  </w:style>
  <w:style w:type="table" w:styleId="Tabelacomgrade">
    <w:name w:val="Table Grid"/>
    <w:basedOn w:val="Tabelanormal"/>
    <w:rsid w:val="00F6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Corpodetexto"/>
    <w:qFormat/>
    <w:rsid w:val="003B169D"/>
    <w:pPr>
      <w:spacing w:before="36" w:after="36"/>
    </w:pPr>
  </w:style>
  <w:style w:type="paragraph" w:customStyle="1" w:styleId="FirstParagraph">
    <w:name w:val="First Paragraph"/>
    <w:basedOn w:val="Corpodetexto"/>
    <w:next w:val="Corpodetexto"/>
    <w:qFormat/>
    <w:rsid w:val="003B169D"/>
  </w:style>
  <w:style w:type="character" w:customStyle="1" w:styleId="Ttulo5Char">
    <w:name w:val="Título 5 Char"/>
    <w:basedOn w:val="Fontepargpadro"/>
    <w:link w:val="Ttulo5"/>
    <w:uiPriority w:val="9"/>
    <w:rsid w:val="000D315E"/>
    <w:rPr>
      <w:rFonts w:asciiTheme="majorHAnsi" w:eastAsiaTheme="majorEastAsia" w:hAnsiTheme="majorHAnsi" w:cstheme="majorBidi"/>
      <w:i/>
      <w:iCs/>
      <w:color w:val="4472C4" w:themeColor="accent1"/>
      <w:sz w:val="24"/>
      <w:szCs w:val="24"/>
      <w:lang w:val="en-US"/>
    </w:rPr>
  </w:style>
  <w:style w:type="paragraph" w:styleId="NormalWeb">
    <w:name w:val="Normal (Web)"/>
    <w:basedOn w:val="Normal"/>
    <w:rsid w:val="003C43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9014FE"/>
    <w:rPr>
      <w:color w:val="605E5C"/>
      <w:shd w:val="clear" w:color="auto" w:fill="E1DFDD"/>
    </w:rPr>
  </w:style>
  <w:style w:type="character" w:styleId="MenoPendente">
    <w:name w:val="Unresolved Mention"/>
    <w:basedOn w:val="Fontepargpadro"/>
    <w:uiPriority w:val="99"/>
    <w:semiHidden/>
    <w:unhideWhenUsed/>
    <w:rsid w:val="00C62F45"/>
    <w:rPr>
      <w:color w:val="605E5C"/>
      <w:shd w:val="clear" w:color="auto" w:fill="E1DFDD"/>
    </w:rPr>
  </w:style>
  <w:style w:type="paragraph" w:styleId="Cabealho">
    <w:name w:val="header"/>
    <w:basedOn w:val="Normal"/>
    <w:link w:val="CabealhoChar"/>
    <w:uiPriority w:val="99"/>
    <w:unhideWhenUsed/>
    <w:rsid w:val="00A669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9AD"/>
  </w:style>
  <w:style w:type="paragraph" w:styleId="Rodap">
    <w:name w:val="footer"/>
    <w:basedOn w:val="Normal"/>
    <w:link w:val="RodapChar"/>
    <w:uiPriority w:val="99"/>
    <w:unhideWhenUsed/>
    <w:rsid w:val="00A669AD"/>
    <w:pPr>
      <w:tabs>
        <w:tab w:val="center" w:pos="4252"/>
        <w:tab w:val="right" w:pos="8504"/>
      </w:tabs>
      <w:spacing w:after="0" w:line="240" w:lineRule="auto"/>
    </w:pPr>
  </w:style>
  <w:style w:type="character" w:customStyle="1" w:styleId="RodapChar">
    <w:name w:val="Rodapé Char"/>
    <w:basedOn w:val="Fontepargpadro"/>
    <w:link w:val="Rodap"/>
    <w:uiPriority w:val="99"/>
    <w:rsid w:val="00A6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aduarte.mg.leg.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aduarte.mg.leg.br" TargetMode="External"/><Relationship Id="rId12" Type="http://schemas.openxmlformats.org/officeDocument/2006/relationships/hyperlink" Target="http://www.limaduarte.mg.le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aduarte.mg.leg.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maduarte.mg.leg.br" TargetMode="External"/><Relationship Id="rId4" Type="http://schemas.openxmlformats.org/officeDocument/2006/relationships/webSettings" Target="webSettings.xml"/><Relationship Id="rId9" Type="http://schemas.openxmlformats.org/officeDocument/2006/relationships/hyperlink" Target="mailto:cmsecretaria@limaduarte.mg.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4939</Words>
  <Characters>26672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CTPS</dc:creator>
  <cp:lastModifiedBy>CTPS</cp:lastModifiedBy>
  <cp:revision>6</cp:revision>
  <cp:lastPrinted>2022-02-25T19:40:00Z</cp:lastPrinted>
  <dcterms:created xsi:type="dcterms:W3CDTF">2022-02-24T20:19:00Z</dcterms:created>
  <dcterms:modified xsi:type="dcterms:W3CDTF">2022-02-25T20:52:00Z</dcterms:modified>
</cp:coreProperties>
</file>