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Pr="005F4C46" w:rsidRDefault="00127042" w:rsidP="00127042">
      <w:pPr>
        <w:pStyle w:val="Default"/>
        <w:jc w:val="center"/>
        <w:rPr>
          <w:color w:val="auto"/>
        </w:rPr>
      </w:pPr>
    </w:p>
    <w:p w14:paraId="790BCE75" w14:textId="77777777" w:rsidR="00127042" w:rsidRPr="005F4C46" w:rsidRDefault="00127042" w:rsidP="00127042">
      <w:pPr>
        <w:pStyle w:val="Default"/>
        <w:jc w:val="center"/>
        <w:rPr>
          <w:color w:val="auto"/>
        </w:rPr>
      </w:pPr>
    </w:p>
    <w:p w14:paraId="6DE478DD" w14:textId="77777777" w:rsidR="00127042" w:rsidRPr="005F4C46" w:rsidRDefault="00127042" w:rsidP="00127042">
      <w:pPr>
        <w:pStyle w:val="Default"/>
        <w:jc w:val="center"/>
        <w:rPr>
          <w:color w:val="auto"/>
        </w:rPr>
      </w:pPr>
    </w:p>
    <w:p w14:paraId="5A6E2FD0" w14:textId="76E861C0" w:rsidR="00127042" w:rsidRPr="005F4C46" w:rsidRDefault="00127042" w:rsidP="00127042">
      <w:pPr>
        <w:pStyle w:val="Default"/>
        <w:jc w:val="center"/>
        <w:rPr>
          <w:b/>
          <w:bCs/>
          <w:color w:val="auto"/>
        </w:rPr>
      </w:pPr>
      <w:r w:rsidRPr="005F4C46">
        <w:rPr>
          <w:b/>
          <w:bCs/>
          <w:color w:val="auto"/>
        </w:rPr>
        <w:t>COMISSÃO PERMANETE DE LICITAÇÃO PROCESSO LICITATÓRIO N° 4</w:t>
      </w:r>
      <w:r w:rsidR="000D206B" w:rsidRPr="005F4C46">
        <w:rPr>
          <w:b/>
          <w:bCs/>
          <w:color w:val="auto"/>
        </w:rPr>
        <w:t>1</w:t>
      </w:r>
      <w:r w:rsidRPr="005F4C46">
        <w:rPr>
          <w:b/>
          <w:bCs/>
          <w:color w:val="auto"/>
        </w:rPr>
        <w:t>/2022</w:t>
      </w:r>
    </w:p>
    <w:p w14:paraId="502D2A89" w14:textId="77777777" w:rsidR="00127042" w:rsidRPr="005F4C46" w:rsidRDefault="00127042" w:rsidP="00127042">
      <w:pPr>
        <w:pStyle w:val="Default"/>
        <w:jc w:val="center"/>
        <w:rPr>
          <w:color w:val="auto"/>
        </w:rPr>
      </w:pPr>
    </w:p>
    <w:p w14:paraId="6FC599CA" w14:textId="77777777" w:rsidR="00127042" w:rsidRPr="005F4C46" w:rsidRDefault="00127042" w:rsidP="00127042">
      <w:pPr>
        <w:pStyle w:val="Default"/>
        <w:jc w:val="center"/>
        <w:rPr>
          <w:b/>
          <w:bCs/>
          <w:color w:val="auto"/>
        </w:rPr>
      </w:pPr>
      <w:r w:rsidRPr="005F4C46">
        <w:rPr>
          <w:b/>
          <w:bCs/>
          <w:color w:val="auto"/>
        </w:rPr>
        <w:t>MODALIDADE CONVITE TIPO MENOR PREÇO GLOBAL</w:t>
      </w:r>
    </w:p>
    <w:p w14:paraId="0AA9DA4A" w14:textId="77777777" w:rsidR="00127042" w:rsidRPr="005F4C46" w:rsidRDefault="00127042" w:rsidP="00127042">
      <w:pPr>
        <w:pStyle w:val="Default"/>
        <w:jc w:val="center"/>
        <w:rPr>
          <w:color w:val="auto"/>
        </w:rPr>
      </w:pPr>
    </w:p>
    <w:p w14:paraId="3127FEC2" w14:textId="77777777" w:rsidR="00127042" w:rsidRPr="005F4C46" w:rsidRDefault="00127042" w:rsidP="00127042">
      <w:pPr>
        <w:pStyle w:val="Default"/>
        <w:jc w:val="center"/>
        <w:rPr>
          <w:color w:val="auto"/>
        </w:rPr>
      </w:pPr>
      <w:r w:rsidRPr="005F4C46">
        <w:rPr>
          <w:color w:val="auto"/>
        </w:rPr>
        <w:t>LICITAÇÃO PARA CONTRATAÇÃO DE EMPRESA PARA PRESTAÇÃO DE SERVIÇOS DE ASSESSORIA E CONSULTORIA CONTÁBIL NA ÁREA DE FINANÇAS PUBLICAS, conforme especificações e quantidades descritas em Termo de Referência, a serem fornecidas para a CÂMARA MUNICIPAL DE LIMA DUARTE, MG.</w:t>
      </w:r>
    </w:p>
    <w:p w14:paraId="666522F4" w14:textId="77777777" w:rsidR="00127042" w:rsidRPr="005F4C46" w:rsidRDefault="00127042" w:rsidP="00127042">
      <w:pPr>
        <w:pStyle w:val="Default"/>
        <w:jc w:val="center"/>
        <w:rPr>
          <w:color w:val="auto"/>
        </w:rPr>
      </w:pPr>
    </w:p>
    <w:p w14:paraId="50FAD99C" w14:textId="4A799336" w:rsidR="00127042" w:rsidRPr="005F4C46" w:rsidRDefault="00127042" w:rsidP="00127042">
      <w:pPr>
        <w:pStyle w:val="Default"/>
        <w:jc w:val="center"/>
        <w:rPr>
          <w:b/>
          <w:bCs/>
          <w:color w:val="auto"/>
        </w:rPr>
      </w:pPr>
      <w:r w:rsidRPr="005F4C46">
        <w:rPr>
          <w:b/>
          <w:bCs/>
          <w:color w:val="auto"/>
        </w:rPr>
        <w:t>CARTA CONVITE N° 0</w:t>
      </w:r>
      <w:r w:rsidR="000D206B" w:rsidRPr="005F4C46">
        <w:rPr>
          <w:b/>
          <w:bCs/>
          <w:color w:val="auto"/>
        </w:rPr>
        <w:t>2</w:t>
      </w:r>
      <w:r w:rsidRPr="005F4C46">
        <w:rPr>
          <w:b/>
          <w:bCs/>
          <w:color w:val="auto"/>
        </w:rPr>
        <w:t>/2022</w:t>
      </w:r>
    </w:p>
    <w:p w14:paraId="427B0FE3" w14:textId="5E38240C" w:rsidR="00127042" w:rsidRPr="005F4C46" w:rsidRDefault="00127042" w:rsidP="00127042">
      <w:pPr>
        <w:pStyle w:val="Default"/>
        <w:jc w:val="both"/>
        <w:rPr>
          <w:color w:val="auto"/>
        </w:rPr>
      </w:pPr>
      <w:r w:rsidRPr="005F4C46">
        <w:rPr>
          <w:color w:val="auto"/>
        </w:rPr>
        <w:t>A Comissão de Licitações da Câmara Municipal de Lima Duarte – MG, convida essa (e) conceituada (o) Empresa/Profissional a participar da presente licitação na modalidade Convite, tipo menor preço global, a realizar-se às 1</w:t>
      </w:r>
      <w:r w:rsidR="00ED3B15" w:rsidRPr="005F4C46">
        <w:rPr>
          <w:color w:val="auto"/>
        </w:rPr>
        <w:t>3</w:t>
      </w:r>
      <w:r w:rsidRPr="005F4C46">
        <w:rPr>
          <w:color w:val="auto"/>
        </w:rPr>
        <w:t xml:space="preserve">:30 horas do dia </w:t>
      </w:r>
      <w:r w:rsidR="00D44CF4" w:rsidRPr="005F4C46">
        <w:rPr>
          <w:b/>
          <w:bCs/>
          <w:color w:val="auto"/>
        </w:rPr>
        <w:t>1</w:t>
      </w:r>
      <w:r w:rsidR="00E30D66" w:rsidRPr="005F4C46">
        <w:rPr>
          <w:b/>
          <w:bCs/>
          <w:color w:val="auto"/>
        </w:rPr>
        <w:t>4</w:t>
      </w:r>
      <w:r w:rsidRPr="005F4C46">
        <w:rPr>
          <w:b/>
          <w:bCs/>
          <w:color w:val="auto"/>
        </w:rPr>
        <w:t xml:space="preserve"> de dezembro</w:t>
      </w:r>
      <w:r w:rsidRPr="005F4C46">
        <w:rPr>
          <w:color w:val="auto"/>
        </w:rPr>
        <w:t xml:space="preserve">, na Sede Provisória da Câmara Municipal de Lima Duarte, MG, situado na Praça </w:t>
      </w:r>
      <w:proofErr w:type="spellStart"/>
      <w:r w:rsidRPr="005F4C46">
        <w:rPr>
          <w:color w:val="auto"/>
        </w:rPr>
        <w:t>Nominato</w:t>
      </w:r>
      <w:proofErr w:type="spellEnd"/>
      <w:r w:rsidRPr="005F4C46">
        <w:rPr>
          <w:color w:val="auto"/>
        </w:rPr>
        <w:t xml:space="preserve"> Duque, n° 15, Centro, Lima Duarte, MG, CEP 36.140-000.</w:t>
      </w:r>
    </w:p>
    <w:p w14:paraId="061D459E" w14:textId="77777777" w:rsidR="00127042" w:rsidRPr="005F4C46" w:rsidRDefault="00127042" w:rsidP="00127042">
      <w:pPr>
        <w:pStyle w:val="Default"/>
        <w:rPr>
          <w:color w:val="auto"/>
        </w:rPr>
      </w:pPr>
    </w:p>
    <w:p w14:paraId="2C04832F" w14:textId="77777777" w:rsidR="00127042" w:rsidRPr="005F4C46" w:rsidRDefault="00127042" w:rsidP="00127042">
      <w:pPr>
        <w:pStyle w:val="Default"/>
        <w:jc w:val="both"/>
        <w:rPr>
          <w:color w:val="auto"/>
        </w:rPr>
      </w:pPr>
      <w:r w:rsidRPr="005F4C46">
        <w:rPr>
          <w:color w:val="auto"/>
        </w:rPr>
        <w:t xml:space="preserve"> A Presente licitação será regida pela Lei Federal n° 8.666, de 21 de junho de 1993 e alterações posteriores, bem como pelas condições contidas no Edital que a esta se anexa. </w:t>
      </w:r>
    </w:p>
    <w:p w14:paraId="4429722C" w14:textId="77777777" w:rsidR="00127042" w:rsidRPr="005F4C46" w:rsidRDefault="00127042" w:rsidP="00127042">
      <w:pPr>
        <w:pStyle w:val="Default"/>
        <w:jc w:val="both"/>
        <w:rPr>
          <w:color w:val="auto"/>
        </w:rPr>
      </w:pPr>
      <w:r w:rsidRPr="005F4C46">
        <w:rPr>
          <w:color w:val="auto"/>
        </w:rPr>
        <w:t xml:space="preserve">Fazem parte deste convite: EDITAL DE LICITAÇÃO/ PROCESSO LICITATÓRIO N°41/2022 E SEUS ANEXOS. </w:t>
      </w:r>
    </w:p>
    <w:p w14:paraId="050DE27F" w14:textId="77777777" w:rsidR="00127042" w:rsidRPr="005F4C46" w:rsidRDefault="00127042" w:rsidP="00127042">
      <w:pPr>
        <w:pStyle w:val="Default"/>
        <w:rPr>
          <w:color w:val="auto"/>
        </w:rPr>
      </w:pPr>
    </w:p>
    <w:p w14:paraId="00B6D3D2" w14:textId="77777777" w:rsidR="00127042" w:rsidRPr="005F4C46" w:rsidRDefault="00127042" w:rsidP="00127042">
      <w:pPr>
        <w:pStyle w:val="Default"/>
        <w:rPr>
          <w:color w:val="auto"/>
        </w:rPr>
      </w:pPr>
    </w:p>
    <w:p w14:paraId="00E8BCD1" w14:textId="05F0BA3B" w:rsidR="00127042" w:rsidRPr="005F4C46" w:rsidRDefault="00127042" w:rsidP="00127042">
      <w:pPr>
        <w:pStyle w:val="Default"/>
        <w:rPr>
          <w:color w:val="auto"/>
        </w:rPr>
      </w:pPr>
      <w:r w:rsidRPr="005F4C46">
        <w:rPr>
          <w:color w:val="auto"/>
        </w:rPr>
        <w:t xml:space="preserve">Lima Duarte, </w:t>
      </w:r>
      <w:r w:rsidR="00AA415D" w:rsidRPr="005F4C46">
        <w:rPr>
          <w:b/>
          <w:bCs/>
          <w:color w:val="auto"/>
        </w:rPr>
        <w:t>07</w:t>
      </w:r>
      <w:r w:rsidRPr="005F4C46">
        <w:rPr>
          <w:b/>
          <w:bCs/>
          <w:color w:val="auto"/>
        </w:rPr>
        <w:t xml:space="preserve"> de </w:t>
      </w:r>
      <w:r w:rsidR="00AA415D" w:rsidRPr="005F4C46">
        <w:rPr>
          <w:b/>
          <w:bCs/>
          <w:color w:val="auto"/>
        </w:rPr>
        <w:t>deze</w:t>
      </w:r>
      <w:r w:rsidRPr="005F4C46">
        <w:rPr>
          <w:b/>
          <w:bCs/>
          <w:color w:val="auto"/>
        </w:rPr>
        <w:t>mbro 2022</w:t>
      </w:r>
      <w:r w:rsidRPr="005F4C46">
        <w:rPr>
          <w:color w:val="auto"/>
        </w:rPr>
        <w:t>.</w:t>
      </w:r>
    </w:p>
    <w:p w14:paraId="7BA040C4" w14:textId="77777777" w:rsidR="00127042" w:rsidRPr="005F4C46" w:rsidRDefault="00127042" w:rsidP="00127042">
      <w:pPr>
        <w:pStyle w:val="Default"/>
        <w:rPr>
          <w:color w:val="auto"/>
        </w:rPr>
      </w:pPr>
    </w:p>
    <w:p w14:paraId="2F9EAD9B" w14:textId="0933F201" w:rsidR="00D84ADF" w:rsidRPr="005F4C46" w:rsidRDefault="000475E1" w:rsidP="00127042">
      <w:pPr>
        <w:pStyle w:val="Default"/>
        <w:jc w:val="center"/>
        <w:rPr>
          <w:color w:val="auto"/>
        </w:rPr>
      </w:pPr>
      <w:proofErr w:type="spellStart"/>
      <w:r w:rsidRPr="005F4C46">
        <w:rPr>
          <w:color w:val="auto"/>
        </w:rPr>
        <w:t>Sidirlene</w:t>
      </w:r>
      <w:proofErr w:type="spellEnd"/>
      <w:r w:rsidRPr="005F4C46">
        <w:rPr>
          <w:color w:val="auto"/>
        </w:rPr>
        <w:t xml:space="preserve"> Donizetti Silva</w:t>
      </w:r>
    </w:p>
    <w:p w14:paraId="28D7C94F" w14:textId="35419DA8" w:rsidR="000475E1" w:rsidRPr="005F4C46" w:rsidRDefault="000475E1" w:rsidP="00127042">
      <w:pPr>
        <w:pStyle w:val="Default"/>
        <w:jc w:val="center"/>
        <w:rPr>
          <w:color w:val="auto"/>
        </w:rPr>
      </w:pPr>
      <w:r w:rsidRPr="005F4C46">
        <w:rPr>
          <w:color w:val="auto"/>
        </w:rPr>
        <w:t>Presidente CPL</w:t>
      </w:r>
    </w:p>
    <w:p w14:paraId="3149F7BF" w14:textId="7DB21953" w:rsidR="000475E1" w:rsidRPr="005F4C46" w:rsidRDefault="000475E1" w:rsidP="00127042">
      <w:pPr>
        <w:pStyle w:val="Default"/>
        <w:jc w:val="center"/>
        <w:rPr>
          <w:color w:val="auto"/>
        </w:rPr>
      </w:pPr>
    </w:p>
    <w:p w14:paraId="3482752C" w14:textId="0BD5E1BE" w:rsidR="000475E1" w:rsidRPr="005F4C46" w:rsidRDefault="000475E1" w:rsidP="00127042">
      <w:pPr>
        <w:pStyle w:val="Default"/>
        <w:jc w:val="center"/>
        <w:rPr>
          <w:color w:val="auto"/>
        </w:rPr>
      </w:pPr>
    </w:p>
    <w:p w14:paraId="2741F7D0" w14:textId="795231A3" w:rsidR="000475E1" w:rsidRPr="005F4C46" w:rsidRDefault="000475E1" w:rsidP="00127042">
      <w:pPr>
        <w:pStyle w:val="Default"/>
        <w:jc w:val="center"/>
        <w:rPr>
          <w:color w:val="auto"/>
        </w:rPr>
      </w:pPr>
      <w:r w:rsidRPr="005F4C46">
        <w:rPr>
          <w:color w:val="auto"/>
        </w:rPr>
        <w:t>Rodrigo Fabiano de Oliveira</w:t>
      </w:r>
    </w:p>
    <w:p w14:paraId="61473CE3" w14:textId="187CFBEA" w:rsidR="000475E1" w:rsidRDefault="000475E1" w:rsidP="00127042">
      <w:pPr>
        <w:pStyle w:val="Default"/>
        <w:jc w:val="center"/>
        <w:rPr>
          <w:color w:val="auto"/>
        </w:rPr>
      </w:pPr>
      <w:r w:rsidRPr="005F4C46">
        <w:rPr>
          <w:color w:val="auto"/>
        </w:rPr>
        <w:t>Membro CPL</w:t>
      </w:r>
    </w:p>
    <w:p w14:paraId="0DD8FDD4" w14:textId="588E5BDF" w:rsidR="000E33BB" w:rsidRDefault="000E33BB" w:rsidP="00127042">
      <w:pPr>
        <w:pStyle w:val="Default"/>
        <w:jc w:val="center"/>
        <w:rPr>
          <w:color w:val="auto"/>
        </w:rPr>
      </w:pPr>
    </w:p>
    <w:p w14:paraId="68675A24" w14:textId="3D176615" w:rsidR="000E33BB" w:rsidRDefault="000E33BB" w:rsidP="00127042">
      <w:pPr>
        <w:pStyle w:val="Default"/>
        <w:jc w:val="center"/>
        <w:rPr>
          <w:color w:val="auto"/>
        </w:rPr>
      </w:pPr>
      <w:r>
        <w:rPr>
          <w:color w:val="auto"/>
        </w:rPr>
        <w:t>Fernanda Cristina dos Santos</w:t>
      </w:r>
    </w:p>
    <w:p w14:paraId="45B41A5B" w14:textId="620DFCFE" w:rsidR="000E33BB" w:rsidRPr="005F4C46" w:rsidRDefault="000E33BB" w:rsidP="00127042">
      <w:pPr>
        <w:pStyle w:val="Default"/>
        <w:jc w:val="center"/>
        <w:rPr>
          <w:color w:val="auto"/>
        </w:rPr>
      </w:pPr>
      <w:r>
        <w:rPr>
          <w:color w:val="auto"/>
        </w:rPr>
        <w:t>Membro CPL</w:t>
      </w:r>
    </w:p>
    <w:p w14:paraId="4780EF58" w14:textId="386AE2A7" w:rsidR="000475E1" w:rsidRPr="005F4C46" w:rsidRDefault="000475E1" w:rsidP="00127042">
      <w:pPr>
        <w:pStyle w:val="Default"/>
        <w:jc w:val="center"/>
        <w:rPr>
          <w:color w:val="auto"/>
        </w:rPr>
      </w:pPr>
    </w:p>
    <w:p w14:paraId="7785F8C8" w14:textId="69A601DF" w:rsidR="000475E1" w:rsidRPr="005F4C46" w:rsidRDefault="000475E1" w:rsidP="00127042">
      <w:pPr>
        <w:pStyle w:val="Default"/>
        <w:jc w:val="center"/>
        <w:rPr>
          <w:color w:val="auto"/>
        </w:rPr>
      </w:pPr>
    </w:p>
    <w:p w14:paraId="20A2B389" w14:textId="1CCE5B59" w:rsidR="000475E1" w:rsidRPr="005F4C46" w:rsidRDefault="000475E1" w:rsidP="00127042">
      <w:pPr>
        <w:pStyle w:val="Default"/>
        <w:jc w:val="center"/>
        <w:rPr>
          <w:color w:val="auto"/>
        </w:rPr>
      </w:pPr>
    </w:p>
    <w:p w14:paraId="3393313C" w14:textId="30D4A4B6" w:rsidR="000475E1" w:rsidRPr="005F4C46" w:rsidRDefault="000475E1" w:rsidP="00127042">
      <w:pPr>
        <w:pStyle w:val="Default"/>
        <w:jc w:val="center"/>
        <w:rPr>
          <w:color w:val="auto"/>
        </w:rPr>
      </w:pPr>
    </w:p>
    <w:p w14:paraId="68BFB2C1" w14:textId="1D3991BF" w:rsidR="000475E1" w:rsidRPr="005F4C46" w:rsidRDefault="000475E1" w:rsidP="00127042">
      <w:pPr>
        <w:pStyle w:val="Default"/>
        <w:jc w:val="center"/>
        <w:rPr>
          <w:color w:val="auto"/>
        </w:rPr>
      </w:pPr>
    </w:p>
    <w:p w14:paraId="44991AFD" w14:textId="40AD2424" w:rsidR="000475E1" w:rsidRPr="005F4C46" w:rsidRDefault="000475E1" w:rsidP="00127042">
      <w:pPr>
        <w:pStyle w:val="Default"/>
        <w:jc w:val="center"/>
        <w:rPr>
          <w:color w:val="auto"/>
        </w:rPr>
      </w:pPr>
    </w:p>
    <w:p w14:paraId="7B5CF77D" w14:textId="73EA27A2"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388F77E3" w14:textId="7AA1F696"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EDITAL N°. 0</w:t>
      </w:r>
      <w:r w:rsidR="000D206B" w:rsidRPr="005F4C46">
        <w:rPr>
          <w:rFonts w:ascii="Times New Roman" w:hAnsi="Times New Roman" w:cs="Times New Roman"/>
          <w:b/>
          <w:bCs/>
          <w:color w:val="auto"/>
        </w:rPr>
        <w:t>3</w:t>
      </w:r>
      <w:r w:rsidRPr="005F4C46">
        <w:rPr>
          <w:rFonts w:ascii="Times New Roman" w:hAnsi="Times New Roman" w:cs="Times New Roman"/>
          <w:b/>
          <w:bCs/>
          <w:color w:val="auto"/>
        </w:rPr>
        <w:t xml:space="preserve">/2022 </w:t>
      </w:r>
    </w:p>
    <w:p w14:paraId="72F71481" w14:textId="566C7D9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PROCESSO ADMINISTRATIVO N°. 41/2022</w:t>
      </w:r>
    </w:p>
    <w:p w14:paraId="0BDA9F4A" w14:textId="65488179"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DATA DE ABERTURA: </w:t>
      </w:r>
      <w:r w:rsidR="00D44CF4" w:rsidRPr="005F4C46">
        <w:rPr>
          <w:rFonts w:ascii="Times New Roman" w:hAnsi="Times New Roman" w:cs="Times New Roman"/>
          <w:b/>
          <w:bCs/>
          <w:color w:val="auto"/>
        </w:rPr>
        <w:t>1</w:t>
      </w:r>
      <w:r w:rsidR="00E30D66" w:rsidRPr="005F4C46">
        <w:rPr>
          <w:rFonts w:ascii="Times New Roman" w:hAnsi="Times New Roman" w:cs="Times New Roman"/>
          <w:b/>
          <w:bCs/>
          <w:color w:val="auto"/>
        </w:rPr>
        <w:t>4</w:t>
      </w:r>
      <w:r w:rsidRPr="005F4C46">
        <w:rPr>
          <w:rFonts w:ascii="Times New Roman" w:hAnsi="Times New Roman" w:cs="Times New Roman"/>
          <w:b/>
          <w:bCs/>
          <w:color w:val="auto"/>
        </w:rPr>
        <w:t xml:space="preserve"> DE DEZEMBRO de 2022 </w:t>
      </w:r>
    </w:p>
    <w:p w14:paraId="5D1D8843" w14:textId="5D7013B6"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HORÁRIO: 1</w:t>
      </w:r>
      <w:r w:rsidR="00ED3B15" w:rsidRPr="005F4C46">
        <w:rPr>
          <w:rFonts w:ascii="Times New Roman" w:hAnsi="Times New Roman" w:cs="Times New Roman"/>
          <w:b/>
          <w:bCs/>
          <w:color w:val="auto"/>
        </w:rPr>
        <w:t>3</w:t>
      </w:r>
      <w:r w:rsidRPr="005F4C46">
        <w:rPr>
          <w:rFonts w:ascii="Times New Roman" w:hAnsi="Times New Roman" w:cs="Times New Roman"/>
          <w:b/>
          <w:bCs/>
          <w:color w:val="auto"/>
        </w:rPr>
        <w:t xml:space="preserve">:30 </w:t>
      </w:r>
    </w:p>
    <w:p w14:paraId="51015CE3" w14:textId="4B4FC512"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LOCAL: SEDE PROVISÓRIA DA CÂMARA MUNICIPAL DE LIMA DUARTE</w:t>
      </w:r>
    </w:p>
    <w:p w14:paraId="3C55558B" w14:textId="7777777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TIPO DE JULGAMENTO: MENOR PREÇO GLOBAL </w:t>
      </w:r>
    </w:p>
    <w:p w14:paraId="30BF909C" w14:textId="7777777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FORMALIZAÇÃO DE CONSULTAS / ENCAMINHAMENTOS: </w:t>
      </w:r>
    </w:p>
    <w:p w14:paraId="5765946D" w14:textId="2CE6B17E" w:rsidR="00E2294B" w:rsidRPr="005F4C46" w:rsidRDefault="002D016E" w:rsidP="002D016E">
      <w:pPr>
        <w:contextualSpacing/>
        <w:jc w:val="center"/>
        <w:rPr>
          <w:rFonts w:ascii="Times New Roman" w:hAnsi="Times New Roman" w:cs="Times New Roman"/>
          <w:sz w:val="24"/>
          <w:szCs w:val="24"/>
        </w:rPr>
      </w:pPr>
      <w:r w:rsidRPr="005F4C46">
        <w:rPr>
          <w:rFonts w:ascii="Times New Roman" w:hAnsi="Times New Roman" w:cs="Times New Roman"/>
          <w:b/>
          <w:bCs/>
          <w:sz w:val="24"/>
          <w:szCs w:val="24"/>
        </w:rPr>
        <w:t xml:space="preserve">Endereço: </w:t>
      </w:r>
      <w:r w:rsidRPr="005F4C46">
        <w:rPr>
          <w:rFonts w:ascii="Times New Roman" w:hAnsi="Times New Roman" w:cs="Times New Roman"/>
          <w:sz w:val="24"/>
          <w:szCs w:val="24"/>
        </w:rPr>
        <w:t xml:space="preserve">Praça </w:t>
      </w:r>
      <w:proofErr w:type="spellStart"/>
      <w:r w:rsidRPr="005F4C46">
        <w:rPr>
          <w:rFonts w:ascii="Times New Roman" w:hAnsi="Times New Roman" w:cs="Times New Roman"/>
          <w:sz w:val="24"/>
          <w:szCs w:val="24"/>
        </w:rPr>
        <w:t>Nominato</w:t>
      </w:r>
      <w:proofErr w:type="spellEnd"/>
      <w:r w:rsidRPr="005F4C46">
        <w:rPr>
          <w:rFonts w:ascii="Times New Roman" w:hAnsi="Times New Roman" w:cs="Times New Roman"/>
          <w:sz w:val="24"/>
          <w:szCs w:val="24"/>
        </w:rPr>
        <w:t xml:space="preserve"> Duque n° 15, Sede Provisória da Câmara Municipal, </w:t>
      </w:r>
      <w:proofErr w:type="spellStart"/>
      <w:r w:rsidRPr="005F4C46">
        <w:rPr>
          <w:rFonts w:ascii="Times New Roman" w:hAnsi="Times New Roman" w:cs="Times New Roman"/>
          <w:sz w:val="24"/>
          <w:szCs w:val="24"/>
        </w:rPr>
        <w:t>email</w:t>
      </w:r>
      <w:proofErr w:type="spellEnd"/>
      <w:r w:rsidRPr="005F4C46">
        <w:rPr>
          <w:rFonts w:ascii="Times New Roman" w:hAnsi="Times New Roman" w:cs="Times New Roman"/>
          <w:sz w:val="24"/>
          <w:szCs w:val="24"/>
        </w:rPr>
        <w:t xml:space="preserve">: </w:t>
      </w:r>
      <w:hyperlink r:id="rId8" w:history="1">
        <w:r w:rsidRPr="005F4C46">
          <w:rPr>
            <w:rStyle w:val="Hyperlink"/>
            <w:rFonts w:ascii="Times New Roman" w:hAnsi="Times New Roman" w:cs="Times New Roman"/>
            <w:color w:val="auto"/>
            <w:sz w:val="24"/>
            <w:szCs w:val="24"/>
          </w:rPr>
          <w:t>cmsecretaria@limaduarte.mg.leg.br</w:t>
        </w:r>
      </w:hyperlink>
    </w:p>
    <w:p w14:paraId="031CA3C7" w14:textId="24D2C2E7" w:rsidR="002D016E" w:rsidRPr="005F4C46" w:rsidRDefault="002D016E" w:rsidP="002D016E">
      <w:pPr>
        <w:contextualSpacing/>
        <w:jc w:val="center"/>
        <w:rPr>
          <w:rFonts w:ascii="Times New Roman" w:hAnsi="Times New Roman" w:cs="Times New Roman"/>
          <w:sz w:val="24"/>
          <w:szCs w:val="24"/>
        </w:rPr>
      </w:pPr>
    </w:p>
    <w:p w14:paraId="490FDBD6" w14:textId="650E861F" w:rsidR="002D016E" w:rsidRPr="005F4C46" w:rsidRDefault="00127042" w:rsidP="00127042">
      <w:pPr>
        <w:pStyle w:val="Default"/>
        <w:shd w:val="clear" w:color="auto" w:fill="ED7D31" w:themeFill="accent2"/>
        <w:jc w:val="both"/>
        <w:rPr>
          <w:rFonts w:ascii="Times New Roman" w:hAnsi="Times New Roman" w:cs="Times New Roman"/>
          <w:b/>
          <w:bCs/>
          <w:color w:val="auto"/>
        </w:rPr>
      </w:pPr>
      <w:r w:rsidRPr="005F4C46">
        <w:rPr>
          <w:rFonts w:ascii="Times New Roman" w:hAnsi="Times New Roman" w:cs="Times New Roman"/>
          <w:b/>
          <w:bCs/>
          <w:color w:val="auto"/>
        </w:rPr>
        <w:t>PREÃMBULO</w:t>
      </w:r>
    </w:p>
    <w:p w14:paraId="759571B4" w14:textId="77777777" w:rsidR="002D016E" w:rsidRPr="005F4C46" w:rsidRDefault="002D016E" w:rsidP="00060406">
      <w:pPr>
        <w:pStyle w:val="Default"/>
        <w:jc w:val="both"/>
        <w:rPr>
          <w:rFonts w:ascii="Times New Roman" w:hAnsi="Times New Roman" w:cs="Times New Roman"/>
          <w:b/>
          <w:bCs/>
          <w:color w:val="auto"/>
        </w:rPr>
      </w:pPr>
    </w:p>
    <w:p w14:paraId="448BE2C5" w14:textId="3EAE3A3D" w:rsidR="002D016E" w:rsidRPr="005F4C46" w:rsidRDefault="002D016E" w:rsidP="00060406">
      <w:pPr>
        <w:contextualSpacing/>
        <w:jc w:val="both"/>
        <w:rPr>
          <w:rFonts w:ascii="Times New Roman" w:hAnsi="Times New Roman" w:cs="Times New Roman"/>
          <w:sz w:val="24"/>
          <w:szCs w:val="24"/>
        </w:rPr>
      </w:pPr>
      <w:r w:rsidRPr="005F4C46">
        <w:rPr>
          <w:rFonts w:ascii="Times New Roman" w:hAnsi="Times New Roman" w:cs="Times New Roman"/>
          <w:sz w:val="24"/>
          <w:szCs w:val="24"/>
        </w:rPr>
        <w:t xml:space="preserve"> </w:t>
      </w:r>
      <w:r w:rsidRPr="005F4C46">
        <w:rPr>
          <w:rFonts w:ascii="Times New Roman" w:hAnsi="Times New Roman" w:cs="Times New Roman"/>
          <w:b/>
          <w:bCs/>
          <w:sz w:val="24"/>
          <w:szCs w:val="24"/>
        </w:rPr>
        <w:t>A Câmara Municipal de Lima Duarte</w:t>
      </w:r>
      <w:r w:rsidRPr="005F4C46">
        <w:rPr>
          <w:rFonts w:ascii="Times New Roman" w:hAnsi="Times New Roman" w:cs="Times New Roman"/>
          <w:sz w:val="24"/>
          <w:szCs w:val="24"/>
        </w:rPr>
        <w:t xml:space="preserve">, com endereço provisório na Praça </w:t>
      </w:r>
      <w:proofErr w:type="spellStart"/>
      <w:r w:rsidRPr="005F4C46">
        <w:rPr>
          <w:rFonts w:ascii="Times New Roman" w:hAnsi="Times New Roman" w:cs="Times New Roman"/>
          <w:sz w:val="24"/>
          <w:szCs w:val="24"/>
        </w:rPr>
        <w:t>Nominato</w:t>
      </w:r>
      <w:proofErr w:type="spellEnd"/>
      <w:r w:rsidRPr="005F4C46">
        <w:rPr>
          <w:rFonts w:ascii="Times New Roman" w:hAnsi="Times New Roman" w:cs="Times New Roman"/>
          <w:sz w:val="24"/>
          <w:szCs w:val="24"/>
        </w:rPr>
        <w:t xml:space="preserve"> Duque, N°. 15 – Centro – Lima Duarte, Estado de Minas Gerais,</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torna pública aos interessados a abertura do Processo Licitatório, na modalidade </w:t>
      </w:r>
      <w:r w:rsidRPr="005F4C46">
        <w:rPr>
          <w:rFonts w:ascii="Times New Roman" w:hAnsi="Times New Roman" w:cs="Times New Roman"/>
          <w:b/>
          <w:bCs/>
          <w:sz w:val="24"/>
          <w:szCs w:val="24"/>
        </w:rPr>
        <w:t xml:space="preserve">CARTA CONVITE </w:t>
      </w:r>
      <w:r w:rsidRPr="005F4C46">
        <w:rPr>
          <w:rFonts w:ascii="Times New Roman" w:hAnsi="Times New Roman" w:cs="Times New Roman"/>
          <w:sz w:val="24"/>
          <w:szCs w:val="24"/>
        </w:rPr>
        <w:t xml:space="preserve">pelo tipo </w:t>
      </w:r>
      <w:r w:rsidRPr="005F4C46">
        <w:rPr>
          <w:rFonts w:ascii="Times New Roman" w:hAnsi="Times New Roman" w:cs="Times New Roman"/>
          <w:b/>
          <w:bCs/>
          <w:sz w:val="24"/>
          <w:szCs w:val="24"/>
        </w:rPr>
        <w:t>MENOR PREÇO GLOBAL</w:t>
      </w:r>
      <w:r w:rsidRPr="005F4C46">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5F4C46">
        <w:rPr>
          <w:rFonts w:ascii="Times New Roman" w:hAnsi="Times New Roman" w:cs="Times New Roman"/>
          <w:sz w:val="24"/>
          <w:szCs w:val="24"/>
        </w:rPr>
        <w:t xml:space="preserve"> Complementar n° </w:t>
      </w:r>
      <w:r w:rsidRPr="005F4C46">
        <w:rPr>
          <w:rFonts w:ascii="Times New Roman" w:hAnsi="Times New Roman" w:cs="Times New Roman"/>
          <w:sz w:val="24"/>
          <w:szCs w:val="24"/>
        </w:rPr>
        <w:t>24</w:t>
      </w:r>
      <w:r w:rsidR="00080BB0" w:rsidRPr="005F4C46">
        <w:rPr>
          <w:rFonts w:ascii="Times New Roman" w:hAnsi="Times New Roman" w:cs="Times New Roman"/>
          <w:sz w:val="24"/>
          <w:szCs w:val="24"/>
        </w:rPr>
        <w:t>/2011</w:t>
      </w:r>
      <w:r w:rsidRPr="005F4C46">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5CF64091" w14:textId="5D290123" w:rsidR="009501D1" w:rsidRPr="005F4C46" w:rsidRDefault="009501D1" w:rsidP="00060406">
      <w:pPr>
        <w:pStyle w:val="Default"/>
        <w:jc w:val="both"/>
        <w:rPr>
          <w:rFonts w:ascii="Times New Roman" w:hAnsi="Times New Roman" w:cs="Times New Roman"/>
          <w:color w:val="auto"/>
        </w:rPr>
      </w:pPr>
      <w:r w:rsidRPr="005F4C46">
        <w:rPr>
          <w:rFonts w:ascii="Times New Roman" w:hAnsi="Times New Roman" w:cs="Times New Roman"/>
          <w:color w:val="auto"/>
        </w:rPr>
        <w:t xml:space="preserve"> Os envelopes contendo os documentos relativos à HABILITAÇÃO e à PROPOSTA DE PREÇOS deverão ser entregues na Praça </w:t>
      </w:r>
      <w:proofErr w:type="spellStart"/>
      <w:r w:rsidRPr="005F4C46">
        <w:rPr>
          <w:rFonts w:ascii="Times New Roman" w:hAnsi="Times New Roman" w:cs="Times New Roman"/>
          <w:color w:val="auto"/>
        </w:rPr>
        <w:t>Nominato</w:t>
      </w:r>
      <w:proofErr w:type="spellEnd"/>
      <w:r w:rsidRPr="005F4C46">
        <w:rPr>
          <w:rFonts w:ascii="Times New Roman" w:hAnsi="Times New Roman" w:cs="Times New Roman"/>
          <w:color w:val="auto"/>
        </w:rPr>
        <w:t xml:space="preserve"> Duque n° 15, Sede Provisória da Câmara </w:t>
      </w:r>
      <w:proofErr w:type="gramStart"/>
      <w:r w:rsidRPr="005F4C46">
        <w:rPr>
          <w:rFonts w:ascii="Times New Roman" w:hAnsi="Times New Roman" w:cs="Times New Roman"/>
          <w:color w:val="auto"/>
        </w:rPr>
        <w:t>Municipal,  até</w:t>
      </w:r>
      <w:proofErr w:type="gramEnd"/>
      <w:r w:rsidRPr="005F4C46">
        <w:rPr>
          <w:rFonts w:ascii="Times New Roman" w:hAnsi="Times New Roman" w:cs="Times New Roman"/>
          <w:color w:val="auto"/>
        </w:rPr>
        <w:t xml:space="preserve"> às 1</w:t>
      </w:r>
      <w:r w:rsidR="00ED3B15" w:rsidRPr="005F4C46">
        <w:rPr>
          <w:rFonts w:ascii="Times New Roman" w:hAnsi="Times New Roman" w:cs="Times New Roman"/>
          <w:color w:val="auto"/>
        </w:rPr>
        <w:t>3</w:t>
      </w:r>
      <w:r w:rsidRPr="005F4C46">
        <w:rPr>
          <w:rFonts w:ascii="Times New Roman" w:hAnsi="Times New Roman" w:cs="Times New Roman"/>
          <w:color w:val="auto"/>
        </w:rPr>
        <w:t>:00 (</w:t>
      </w:r>
      <w:r w:rsidR="00ED3B15" w:rsidRPr="005F4C46">
        <w:rPr>
          <w:rFonts w:ascii="Times New Roman" w:hAnsi="Times New Roman" w:cs="Times New Roman"/>
          <w:color w:val="auto"/>
        </w:rPr>
        <w:t>trez</w:t>
      </w:r>
      <w:r w:rsidR="006B748D" w:rsidRPr="005F4C46">
        <w:rPr>
          <w:rFonts w:ascii="Times New Roman" w:hAnsi="Times New Roman" w:cs="Times New Roman"/>
          <w:color w:val="auto"/>
        </w:rPr>
        <w:t>e</w:t>
      </w:r>
      <w:r w:rsidRPr="005F4C46">
        <w:rPr>
          <w:rFonts w:ascii="Times New Roman" w:hAnsi="Times New Roman" w:cs="Times New Roman"/>
          <w:color w:val="auto"/>
        </w:rPr>
        <w:t xml:space="preserve">) horas do dia </w:t>
      </w:r>
      <w:r w:rsidR="00D44CF4" w:rsidRPr="005F4C46">
        <w:rPr>
          <w:rFonts w:ascii="Times New Roman" w:hAnsi="Times New Roman" w:cs="Times New Roman"/>
          <w:b/>
          <w:bCs/>
          <w:color w:val="auto"/>
        </w:rPr>
        <w:t>1</w:t>
      </w:r>
      <w:r w:rsidR="00E30D66" w:rsidRPr="005F4C46">
        <w:rPr>
          <w:rFonts w:ascii="Times New Roman" w:hAnsi="Times New Roman" w:cs="Times New Roman"/>
          <w:b/>
          <w:bCs/>
          <w:color w:val="auto"/>
        </w:rPr>
        <w:t>4</w:t>
      </w:r>
      <w:r w:rsidR="000D206B" w:rsidRPr="005F4C46">
        <w:rPr>
          <w:rFonts w:ascii="Times New Roman" w:hAnsi="Times New Roman" w:cs="Times New Roman"/>
          <w:b/>
          <w:bCs/>
          <w:color w:val="auto"/>
        </w:rPr>
        <w:t xml:space="preserve"> </w:t>
      </w:r>
      <w:r w:rsidRPr="005F4C46">
        <w:rPr>
          <w:rFonts w:ascii="Times New Roman" w:hAnsi="Times New Roman" w:cs="Times New Roman"/>
          <w:b/>
          <w:bCs/>
          <w:color w:val="auto"/>
        </w:rPr>
        <w:t>de dezembro de 2022</w:t>
      </w:r>
      <w:r w:rsidRPr="005F4C46">
        <w:rPr>
          <w:rFonts w:ascii="Times New Roman" w:hAnsi="Times New Roman" w:cs="Times New Roman"/>
          <w:color w:val="auto"/>
        </w:rPr>
        <w:t>. Às 1</w:t>
      </w:r>
      <w:r w:rsidR="00ED3B15" w:rsidRPr="005F4C46">
        <w:rPr>
          <w:rFonts w:ascii="Times New Roman" w:hAnsi="Times New Roman" w:cs="Times New Roman"/>
          <w:color w:val="auto"/>
        </w:rPr>
        <w:t>3</w:t>
      </w:r>
      <w:r w:rsidRPr="005F4C46">
        <w:rPr>
          <w:rFonts w:ascii="Times New Roman" w:hAnsi="Times New Roman" w:cs="Times New Roman"/>
          <w:color w:val="auto"/>
        </w:rPr>
        <w:t>:30 (</w:t>
      </w:r>
      <w:r w:rsidR="00ED3B15" w:rsidRPr="005F4C46">
        <w:rPr>
          <w:rFonts w:ascii="Times New Roman" w:hAnsi="Times New Roman" w:cs="Times New Roman"/>
          <w:color w:val="auto"/>
        </w:rPr>
        <w:t>trez</w:t>
      </w:r>
      <w:r w:rsidR="006B748D" w:rsidRPr="005F4C46">
        <w:rPr>
          <w:rFonts w:ascii="Times New Roman" w:hAnsi="Times New Roman" w:cs="Times New Roman"/>
          <w:color w:val="auto"/>
        </w:rPr>
        <w:t>e</w:t>
      </w:r>
      <w:r w:rsidRPr="005F4C46">
        <w:rPr>
          <w:rFonts w:ascii="Times New Roman" w:hAnsi="Times New Roman" w:cs="Times New Roman"/>
          <w:color w:val="auto"/>
        </w:rPr>
        <w:t xml:space="preserve"> e trinta) horas do mesmo dia terá início a reunião de abertura dos envelopes e julgamento das propostas.</w:t>
      </w:r>
    </w:p>
    <w:p w14:paraId="6F219E7A"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3D7B6B7F" w14:textId="308EAC8B" w:rsidR="009501D1" w:rsidRPr="005F4C46" w:rsidRDefault="009501D1" w:rsidP="00060406">
      <w:pPr>
        <w:pStyle w:val="Default"/>
        <w:jc w:val="both"/>
        <w:rPr>
          <w:rFonts w:ascii="Times New Roman" w:hAnsi="Times New Roman" w:cs="Times New Roman"/>
          <w:color w:val="auto"/>
        </w:rPr>
      </w:pPr>
      <w:r w:rsidRPr="005F4C46">
        <w:rPr>
          <w:rFonts w:ascii="Times New Roman" w:hAnsi="Times New Roman" w:cs="Times New Roman"/>
          <w:color w:val="auto"/>
        </w:rPr>
        <w:t xml:space="preserve"> Os comandos referentes à entrega e abertura dos envelopes de documentação e propostas estão previstos no Item IV deste instrumento convocatório.</w:t>
      </w:r>
    </w:p>
    <w:p w14:paraId="6C7E1474" w14:textId="3BE39CAE" w:rsidR="009501D1" w:rsidRPr="005F4C46" w:rsidRDefault="009501D1" w:rsidP="00060406">
      <w:pPr>
        <w:pStyle w:val="Default"/>
        <w:jc w:val="both"/>
        <w:rPr>
          <w:rFonts w:ascii="Times New Roman" w:hAnsi="Times New Roman" w:cs="Times New Roman"/>
          <w:color w:val="auto"/>
        </w:rPr>
      </w:pPr>
    </w:p>
    <w:p w14:paraId="03A89E5A" w14:textId="2760CE74" w:rsidR="009501D1" w:rsidRPr="005F4C46" w:rsidRDefault="009501D1" w:rsidP="00127042">
      <w:pPr>
        <w:pStyle w:val="PargrafodaLista"/>
        <w:numPr>
          <w:ilvl w:val="0"/>
          <w:numId w:val="6"/>
        </w:num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5F4C46">
        <w:rPr>
          <w:rFonts w:ascii="Times New Roman" w:hAnsi="Times New Roman" w:cs="Times New Roman"/>
          <w:b/>
          <w:bCs/>
          <w:sz w:val="24"/>
          <w:szCs w:val="24"/>
        </w:rPr>
        <w:t>DO OBJETO</w:t>
      </w:r>
    </w:p>
    <w:p w14:paraId="0F885CCD" w14:textId="0A712139" w:rsidR="009501D1" w:rsidRPr="005F4C46" w:rsidRDefault="009501D1" w:rsidP="00060406">
      <w:pPr>
        <w:pStyle w:val="Default"/>
        <w:numPr>
          <w:ilvl w:val="1"/>
          <w:numId w:val="6"/>
        </w:numPr>
        <w:jc w:val="both"/>
        <w:rPr>
          <w:rFonts w:ascii="Times New Roman" w:hAnsi="Times New Roman" w:cs="Times New Roman"/>
          <w:color w:val="auto"/>
        </w:rPr>
      </w:pPr>
      <w:r w:rsidRPr="005F4C46">
        <w:rPr>
          <w:rFonts w:ascii="Times New Roman" w:hAnsi="Times New Roman" w:cs="Times New Roman"/>
          <w:color w:val="auto"/>
        </w:rPr>
        <w:t>A presente licitação tem por objeto a escolha da proposta mais vantajosa para “Contratação de Empresa para Prestação de Serviços de Assessoria e Consultoria Contábil na área de Finanças Públicas.”</w:t>
      </w:r>
    </w:p>
    <w:p w14:paraId="31142E4C" w14:textId="2093BE95" w:rsidR="009501D1" w:rsidRPr="005F4C46" w:rsidRDefault="009501D1" w:rsidP="00060406">
      <w:pPr>
        <w:pStyle w:val="Default"/>
        <w:numPr>
          <w:ilvl w:val="1"/>
          <w:numId w:val="6"/>
        </w:numPr>
        <w:jc w:val="both"/>
        <w:rPr>
          <w:rFonts w:ascii="Times New Roman" w:hAnsi="Times New Roman" w:cs="Times New Roman"/>
          <w:color w:val="auto"/>
        </w:rPr>
      </w:pPr>
      <w:r w:rsidRPr="005F4C46">
        <w:rPr>
          <w:rFonts w:ascii="Times New Roman" w:hAnsi="Times New Roman" w:cs="Times New Roman"/>
          <w:color w:val="auto"/>
        </w:rPr>
        <w:t xml:space="preserve">O Edital encontra-se afixado no quadro de avisos da Câmara Municipal de Lima Duarte, a Praça </w:t>
      </w:r>
      <w:proofErr w:type="spellStart"/>
      <w:r w:rsidRPr="005F4C46">
        <w:rPr>
          <w:rFonts w:ascii="Times New Roman" w:hAnsi="Times New Roman" w:cs="Times New Roman"/>
          <w:color w:val="auto"/>
        </w:rPr>
        <w:t>Nominato</w:t>
      </w:r>
      <w:proofErr w:type="spellEnd"/>
      <w:r w:rsidRPr="005F4C46">
        <w:rPr>
          <w:rFonts w:ascii="Times New Roman" w:hAnsi="Times New Roman" w:cs="Times New Roman"/>
          <w:color w:val="auto"/>
        </w:rPr>
        <w:t xml:space="preserve"> Duque n° 15, Sede Provisória da Câmara Municipal</w:t>
      </w:r>
      <w:r w:rsidR="00D84ADF" w:rsidRPr="005F4C46">
        <w:rPr>
          <w:rFonts w:ascii="Times New Roman" w:hAnsi="Times New Roman" w:cs="Times New Roman"/>
          <w:color w:val="auto"/>
        </w:rPr>
        <w:t xml:space="preserve">, e publicado no site </w:t>
      </w:r>
      <w:hyperlink r:id="rId9" w:history="1">
        <w:r w:rsidR="00D84ADF" w:rsidRPr="005F4C46">
          <w:rPr>
            <w:rStyle w:val="Hyperlink"/>
            <w:rFonts w:ascii="Times New Roman" w:hAnsi="Times New Roman" w:cs="Times New Roman"/>
            <w:color w:val="auto"/>
          </w:rPr>
          <w:t>www.limaduarte.mg.leg.br</w:t>
        </w:r>
      </w:hyperlink>
      <w:r w:rsidR="00D84ADF" w:rsidRPr="005F4C46">
        <w:rPr>
          <w:rFonts w:ascii="Times New Roman" w:hAnsi="Times New Roman" w:cs="Times New Roman"/>
          <w:color w:val="auto"/>
        </w:rPr>
        <w:t xml:space="preserve"> </w:t>
      </w:r>
    </w:p>
    <w:p w14:paraId="606C85E8" w14:textId="3E59F1AB" w:rsidR="009501D1" w:rsidRPr="005F4C46" w:rsidRDefault="009501D1" w:rsidP="00127042">
      <w:pPr>
        <w:pStyle w:val="Default"/>
        <w:shd w:val="clear" w:color="auto" w:fill="ED7D31" w:themeFill="accent2"/>
        <w:ind w:left="720"/>
        <w:jc w:val="both"/>
        <w:rPr>
          <w:rFonts w:ascii="Times New Roman" w:hAnsi="Times New Roman" w:cs="Times New Roman"/>
          <w:color w:val="auto"/>
        </w:rPr>
      </w:pPr>
    </w:p>
    <w:p w14:paraId="743B4C5C" w14:textId="48A6C89F" w:rsidR="009501D1" w:rsidRPr="005F4C46" w:rsidRDefault="009501D1" w:rsidP="00127042">
      <w:p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5F4C46">
        <w:rPr>
          <w:rFonts w:ascii="Times New Roman" w:hAnsi="Times New Roman" w:cs="Times New Roman"/>
          <w:b/>
          <w:bCs/>
          <w:sz w:val="24"/>
          <w:szCs w:val="24"/>
        </w:rPr>
        <w:t xml:space="preserve">2 – </w:t>
      </w:r>
      <w:r w:rsidR="009B5952" w:rsidRPr="005F4C46">
        <w:rPr>
          <w:rFonts w:ascii="Times New Roman" w:hAnsi="Times New Roman" w:cs="Times New Roman"/>
          <w:b/>
          <w:bCs/>
          <w:sz w:val="24"/>
          <w:szCs w:val="24"/>
        </w:rPr>
        <w:t>D</w:t>
      </w:r>
      <w:r w:rsidRPr="005F4C46">
        <w:rPr>
          <w:rFonts w:ascii="Times New Roman" w:hAnsi="Times New Roman" w:cs="Times New Roman"/>
          <w:b/>
          <w:bCs/>
          <w:sz w:val="24"/>
          <w:szCs w:val="24"/>
        </w:rPr>
        <w:t>AS CONDIÇÕES DE PARTICIPAÇÃO</w:t>
      </w:r>
    </w:p>
    <w:p w14:paraId="66EEBBE4" w14:textId="08141FF2" w:rsidR="009501D1" w:rsidRPr="005F4C4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 </w:t>
      </w:r>
      <w:r w:rsidR="009501D1" w:rsidRPr="005F4C46">
        <w:rPr>
          <w:rFonts w:ascii="Times New Roman" w:hAnsi="Times New Roman" w:cs="Times New Roman"/>
          <w:sz w:val="24"/>
          <w:szCs w:val="24"/>
        </w:rPr>
        <w:t>Poderão participar desta licitação pessoas jurídicas especializadas, bem como aquelas que preencherem os requisitos e manifestarem interesse em participar do certame, que atendam a todas as exigências contidas neste edital, bem como às normas técnicas,</w:t>
      </w:r>
      <w:r w:rsidR="00060406"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regulamentos administrativos e legislação pertinente.</w:t>
      </w:r>
    </w:p>
    <w:p w14:paraId="6FAB020D" w14:textId="12B511B8" w:rsidR="009501D1" w:rsidRPr="005F4C4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.1.1. </w:t>
      </w:r>
      <w:r w:rsidR="009501D1" w:rsidRPr="005F4C46">
        <w:rPr>
          <w:rFonts w:ascii="Times New Roman" w:hAnsi="Times New Roman" w:cs="Times New Roman"/>
          <w:sz w:val="24"/>
          <w:szCs w:val="24"/>
        </w:rPr>
        <w:t>Não será permitida a participação de pessoa física, de consórcio de empresas,</w:t>
      </w:r>
    </w:p>
    <w:p w14:paraId="0E7A9FF7"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lastRenderedPageBreak/>
        <w:t>de empresas em regimes de falência ou recuperação judicial, sem contar ainda com</w:t>
      </w:r>
    </w:p>
    <w:p w14:paraId="66147C9C" w14:textId="6867DCBB" w:rsidR="009501D1" w:rsidRPr="005F4C46" w:rsidRDefault="009501D1"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t>as demais proibições elencadas no artigo 9º da Lei Federal N°. 8666/93 e suas</w:t>
      </w:r>
      <w:r w:rsidR="00127042" w:rsidRPr="005F4C46">
        <w:rPr>
          <w:rFonts w:ascii="Times New Roman" w:hAnsi="Times New Roman" w:cs="Times New Roman"/>
          <w:sz w:val="24"/>
          <w:szCs w:val="24"/>
        </w:rPr>
        <w:t xml:space="preserve"> </w:t>
      </w:r>
      <w:r w:rsidRPr="005F4C46">
        <w:rPr>
          <w:rFonts w:ascii="Times New Roman" w:hAnsi="Times New Roman" w:cs="Times New Roman"/>
          <w:sz w:val="24"/>
          <w:szCs w:val="24"/>
        </w:rPr>
        <w:t>alterações posteriores.</w:t>
      </w:r>
    </w:p>
    <w:p w14:paraId="5936267B" w14:textId="623D8F52" w:rsidR="009501D1" w:rsidRPr="005F4C4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.1.2. </w:t>
      </w:r>
      <w:r w:rsidR="009501D1" w:rsidRPr="005F4C46">
        <w:rPr>
          <w:rFonts w:ascii="Times New Roman" w:hAnsi="Times New Roman" w:cs="Times New Roman"/>
          <w:sz w:val="24"/>
          <w:szCs w:val="24"/>
        </w:rPr>
        <w:t>Não poderão habilitar-se a presente licitação empresas que tiverem sido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declaradas inidôneas para licitar ou contratar com a Administração Pública, nos</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termos do inciso IV do artigo 87 da Lei Federal N°. 8.666/93 ou que incidirem no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estatuído pelo artigo 9º e incisos do mesmo diploma legal.</w:t>
      </w:r>
    </w:p>
    <w:p w14:paraId="1B99058A" w14:textId="045DF5CF" w:rsidR="009501D1" w:rsidRPr="005F4C4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.1.3. </w:t>
      </w:r>
      <w:r w:rsidR="009501D1" w:rsidRPr="005F4C46">
        <w:rPr>
          <w:rFonts w:ascii="Times New Roman" w:hAnsi="Times New Roman" w:cs="Times New Roman"/>
          <w:sz w:val="24"/>
          <w:szCs w:val="24"/>
        </w:rPr>
        <w:t>No caso de empresa que venha a ser declarada inidônea para licitar, sendo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este fato superveniente à homologação da presente licitação e anterior à assinatura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do contrato, a administração poderá, a seu exclusivo critério, adjudicar o contrato à</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empresa proponente habilitada que estiver classificada em segundo lugar na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proposta de preços, nas mesmas condições oferecidas pela proponente classificada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rPr>
        <w:t>em primeiro lugar.</w:t>
      </w:r>
    </w:p>
    <w:p w14:paraId="349AE308" w14:textId="11B84926" w:rsidR="00060406" w:rsidRPr="005F4C46" w:rsidRDefault="00E56049" w:rsidP="00060406">
      <w:pPr>
        <w:pStyle w:val="Default"/>
        <w:jc w:val="both"/>
        <w:rPr>
          <w:rFonts w:ascii="Times New Roman" w:hAnsi="Times New Roman" w:cs="Times New Roman"/>
          <w:color w:val="auto"/>
        </w:rPr>
      </w:pPr>
      <w:r w:rsidRPr="005F4C46">
        <w:rPr>
          <w:rFonts w:ascii="Times New Roman" w:hAnsi="Times New Roman" w:cs="Times New Roman"/>
          <w:b/>
          <w:bCs/>
          <w:color w:val="auto"/>
        </w:rPr>
        <w:t>2</w:t>
      </w:r>
      <w:r w:rsidR="00060406" w:rsidRPr="005F4C46">
        <w:rPr>
          <w:rFonts w:ascii="Times New Roman" w:hAnsi="Times New Roman" w:cs="Times New Roman"/>
          <w:b/>
          <w:bCs/>
          <w:color w:val="auto"/>
        </w:rPr>
        <w:t xml:space="preserve">.1.4. </w:t>
      </w:r>
      <w:r w:rsidR="00060406" w:rsidRPr="005F4C46">
        <w:rPr>
          <w:rFonts w:ascii="Times New Roman" w:hAnsi="Times New Roman" w:cs="Times New Roman"/>
          <w:color w:val="auto"/>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5F4C46">
          <w:rPr>
            <w:rStyle w:val="Hyperlink"/>
            <w:rFonts w:ascii="Times New Roman" w:hAnsi="Times New Roman" w:cs="Times New Roman"/>
            <w:color w:val="auto"/>
          </w:rPr>
          <w:t>www.limaduarte.mg.leg.br</w:t>
        </w:r>
      </w:hyperlink>
      <w:r w:rsidR="00060406" w:rsidRPr="005F4C46">
        <w:rPr>
          <w:rFonts w:ascii="Times New Roman" w:hAnsi="Times New Roman" w:cs="Times New Roman"/>
          <w:color w:val="auto"/>
        </w:rPr>
        <w:t xml:space="preserve"> ou pelo email:</w:t>
      </w:r>
      <w:hyperlink r:id="rId11" w:history="1">
        <w:r w:rsidR="00060406" w:rsidRPr="005F4C46">
          <w:rPr>
            <w:rStyle w:val="Hyperlink"/>
            <w:rFonts w:ascii="Times New Roman" w:hAnsi="Times New Roman" w:cs="Times New Roman"/>
            <w:color w:val="auto"/>
          </w:rPr>
          <w:t>cmsecretaria@limadurte.mg.leg.br</w:t>
        </w:r>
      </w:hyperlink>
      <w:r w:rsidR="00060406" w:rsidRPr="005F4C46">
        <w:rPr>
          <w:rFonts w:ascii="Times New Roman" w:hAnsi="Times New Roman" w:cs="Times New Roman"/>
          <w:color w:val="auto"/>
        </w:rPr>
        <w:t xml:space="preserve"> </w:t>
      </w:r>
    </w:p>
    <w:p w14:paraId="5A4E1AC6" w14:textId="1943CA60" w:rsidR="00060406" w:rsidRPr="005F4C46" w:rsidRDefault="00E56049" w:rsidP="00EF2F8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060406" w:rsidRPr="005F4C46">
        <w:rPr>
          <w:rFonts w:ascii="Times New Roman" w:hAnsi="Times New Roman" w:cs="Times New Roman"/>
          <w:b/>
          <w:bCs/>
          <w:sz w:val="24"/>
          <w:szCs w:val="24"/>
        </w:rPr>
        <w:t xml:space="preserve">.1.5. </w:t>
      </w:r>
      <w:r w:rsidR="00060406" w:rsidRPr="005F4C46">
        <w:rPr>
          <w:rFonts w:ascii="Times New Roman" w:hAnsi="Times New Roman" w:cs="Times New Roman"/>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64B03769" w:rsidR="00060406" w:rsidRPr="005F4C46" w:rsidRDefault="00E56049" w:rsidP="00EF2F86">
      <w:pPr>
        <w:pStyle w:val="Default"/>
        <w:jc w:val="both"/>
        <w:rPr>
          <w:rFonts w:ascii="Times New Roman" w:hAnsi="Times New Roman" w:cs="Times New Roman"/>
          <w:color w:val="auto"/>
        </w:rPr>
      </w:pPr>
      <w:r w:rsidRPr="005F4C46">
        <w:rPr>
          <w:rFonts w:ascii="Times New Roman" w:hAnsi="Times New Roman" w:cs="Times New Roman"/>
          <w:b/>
          <w:bCs/>
          <w:color w:val="auto"/>
        </w:rPr>
        <w:t>2</w:t>
      </w:r>
      <w:r w:rsidR="00060406" w:rsidRPr="005F4C46">
        <w:rPr>
          <w:rFonts w:ascii="Times New Roman" w:hAnsi="Times New Roman" w:cs="Times New Roman"/>
          <w:b/>
          <w:bCs/>
          <w:color w:val="auto"/>
        </w:rPr>
        <w:t xml:space="preserve">.1.6. </w:t>
      </w:r>
      <w:r w:rsidR="00060406" w:rsidRPr="005F4C46">
        <w:rPr>
          <w:rFonts w:ascii="Times New Roman" w:hAnsi="Times New Roman" w:cs="Times New Roman"/>
          <w:color w:val="auto"/>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9B5952" w:rsidRPr="005F4C46">
        <w:rPr>
          <w:rFonts w:ascii="Times New Roman" w:hAnsi="Times New Roman" w:cs="Times New Roman"/>
          <w:color w:val="auto"/>
        </w:rPr>
        <w:t xml:space="preserve">Lei Complementar nº </w:t>
      </w:r>
      <w:r w:rsidR="00060406" w:rsidRPr="005F4C46">
        <w:rPr>
          <w:rFonts w:ascii="Times New Roman" w:hAnsi="Times New Roman" w:cs="Times New Roman"/>
          <w:color w:val="auto"/>
        </w:rPr>
        <w:t>147/2014.</w:t>
      </w:r>
      <w:r w:rsidRPr="005F4C46">
        <w:rPr>
          <w:rFonts w:ascii="Times New Roman" w:hAnsi="Times New Roman" w:cs="Times New Roman"/>
          <w:color w:val="auto"/>
        </w:rPr>
        <w:t xml:space="preserve"> </w:t>
      </w:r>
    </w:p>
    <w:p w14:paraId="63077892" w14:textId="30A97426" w:rsidR="00E56049" w:rsidRPr="005F4C46" w:rsidRDefault="00E56049" w:rsidP="00EF2F86">
      <w:pPr>
        <w:pStyle w:val="Default"/>
        <w:jc w:val="both"/>
        <w:rPr>
          <w:rFonts w:ascii="Times New Roman" w:hAnsi="Times New Roman" w:cs="Times New Roman"/>
          <w:color w:val="auto"/>
        </w:rPr>
      </w:pPr>
    </w:p>
    <w:p w14:paraId="55E18500"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3 – DO CREDENCIAMENTO </w:t>
      </w:r>
    </w:p>
    <w:p w14:paraId="47B82A17" w14:textId="4F24615B" w:rsidR="00E56049" w:rsidRPr="005F4C46" w:rsidRDefault="00E56049" w:rsidP="00080BB0">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3.1. </w:t>
      </w:r>
      <w:r w:rsidR="00975E02" w:rsidRPr="005F4C46">
        <w:rPr>
          <w:rFonts w:ascii="Times New Roman" w:hAnsi="Times New Roman" w:cs="Times New Roman"/>
          <w:sz w:val="24"/>
          <w:szCs w:val="24"/>
        </w:rPr>
        <w:t xml:space="preserve"> Os</w:t>
      </w:r>
      <w:r w:rsidRPr="005F4C46">
        <w:rPr>
          <w:rFonts w:ascii="Times New Roman" w:hAnsi="Times New Roman" w:cs="Times New Roman"/>
          <w:sz w:val="24"/>
          <w:szCs w:val="24"/>
        </w:rPr>
        <w:t xml:space="preserve"> interessados em participar das reuniões de abertura dos envelopes representando os licitantes, será exigido o seu credenciamento</w:t>
      </w:r>
      <w:r w:rsidR="00D84ADF" w:rsidRPr="005F4C46">
        <w:rPr>
          <w:rFonts w:ascii="Times New Roman" w:hAnsi="Times New Roman" w:cs="Times New Roman"/>
          <w:sz w:val="24"/>
          <w:szCs w:val="24"/>
        </w:rPr>
        <w:t xml:space="preserve"> até as 13 horas do dia </w:t>
      </w:r>
      <w:r w:rsidR="00D44CF4" w:rsidRPr="005F4C46">
        <w:rPr>
          <w:rFonts w:ascii="Times New Roman" w:hAnsi="Times New Roman" w:cs="Times New Roman"/>
          <w:b/>
          <w:bCs/>
          <w:sz w:val="24"/>
          <w:szCs w:val="24"/>
        </w:rPr>
        <w:t>1</w:t>
      </w:r>
      <w:r w:rsidR="00E30D66" w:rsidRPr="005F4C46">
        <w:rPr>
          <w:rFonts w:ascii="Times New Roman" w:hAnsi="Times New Roman" w:cs="Times New Roman"/>
          <w:b/>
          <w:bCs/>
          <w:sz w:val="24"/>
          <w:szCs w:val="24"/>
        </w:rPr>
        <w:t>4</w:t>
      </w:r>
      <w:r w:rsidR="00D84ADF" w:rsidRPr="005F4C46">
        <w:rPr>
          <w:rFonts w:ascii="Times New Roman" w:hAnsi="Times New Roman" w:cs="Times New Roman"/>
          <w:b/>
          <w:bCs/>
          <w:sz w:val="24"/>
          <w:szCs w:val="24"/>
        </w:rPr>
        <w:t xml:space="preserve"> de dezembro</w:t>
      </w:r>
      <w:r w:rsidR="00D84ADF" w:rsidRPr="005F4C46">
        <w:rPr>
          <w:rFonts w:ascii="Times New Roman" w:hAnsi="Times New Roman" w:cs="Times New Roman"/>
          <w:sz w:val="24"/>
          <w:szCs w:val="24"/>
        </w:rPr>
        <w:t xml:space="preserve"> de 2022,</w:t>
      </w:r>
      <w:r w:rsidRPr="005F4C46">
        <w:rPr>
          <w:rFonts w:ascii="Times New Roman" w:hAnsi="Times New Roman" w:cs="Times New Roman"/>
          <w:sz w:val="24"/>
          <w:szCs w:val="24"/>
        </w:rPr>
        <w:t xml:space="preserve"> mediante apresentação de instrumento de procuração públic</w:t>
      </w:r>
      <w:r w:rsidR="000C40CD" w:rsidRPr="005F4C46">
        <w:rPr>
          <w:rFonts w:ascii="Times New Roman" w:hAnsi="Times New Roman" w:cs="Times New Roman"/>
          <w:sz w:val="24"/>
          <w:szCs w:val="24"/>
        </w:rPr>
        <w:t>a</w:t>
      </w:r>
      <w:r w:rsidRPr="005F4C46">
        <w:rPr>
          <w:rFonts w:ascii="Times New Roman" w:hAnsi="Times New Roman" w:cs="Times New Roman"/>
          <w:sz w:val="24"/>
          <w:szCs w:val="24"/>
        </w:rPr>
        <w:t xml:space="preserve"> ou particular, devidamente assinado pelo representante legal da proponente, reconhecida sua autenticidade, outorgando poderes de decisão ao credenciado, conforme modelo apresentado no </w:t>
      </w:r>
      <w:r w:rsidRPr="005F4C46">
        <w:rPr>
          <w:rFonts w:ascii="Times New Roman" w:hAnsi="Times New Roman" w:cs="Times New Roman"/>
          <w:b/>
          <w:bCs/>
          <w:sz w:val="24"/>
          <w:szCs w:val="24"/>
        </w:rPr>
        <w:t xml:space="preserve">Anexo III. </w:t>
      </w:r>
    </w:p>
    <w:p w14:paraId="7F338D11" w14:textId="77777777" w:rsidR="00E56049" w:rsidRPr="005F4C46" w:rsidRDefault="00E56049" w:rsidP="00080BB0">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3.1.1. </w:t>
      </w:r>
      <w:r w:rsidRPr="005F4C46">
        <w:rPr>
          <w:rFonts w:ascii="Times New Roman" w:hAnsi="Times New Roman" w:cs="Times New Roman"/>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5F4C46" w:rsidRDefault="00E56049" w:rsidP="00E5604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3.1.2. </w:t>
      </w:r>
      <w:r w:rsidRPr="005F4C46">
        <w:rPr>
          <w:rFonts w:ascii="Times New Roman" w:hAnsi="Times New Roman" w:cs="Times New Roman"/>
          <w:color w:val="auto"/>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5F4C46" w:rsidRDefault="00E56049" w:rsidP="00E56049">
      <w:pPr>
        <w:pStyle w:val="Default"/>
        <w:jc w:val="both"/>
        <w:rPr>
          <w:rFonts w:ascii="Times New Roman" w:hAnsi="Times New Roman" w:cs="Times New Roman"/>
          <w:color w:val="auto"/>
        </w:rPr>
      </w:pPr>
    </w:p>
    <w:p w14:paraId="668EDD13"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4 – DOS PRAZOS DE RECEBIMENTO E ABERTURA DOS ENVELOPES </w:t>
      </w:r>
    </w:p>
    <w:p w14:paraId="7E4117C5" w14:textId="3ECB5097" w:rsidR="00E56049" w:rsidRPr="005F4C46" w:rsidRDefault="00E56049" w:rsidP="00E56049">
      <w:pPr>
        <w:pStyle w:val="Default"/>
        <w:jc w:val="both"/>
        <w:rPr>
          <w:rFonts w:ascii="Times New Roman" w:hAnsi="Times New Roman" w:cs="Times New Roman"/>
          <w:color w:val="auto"/>
        </w:rPr>
      </w:pPr>
      <w:bookmarkStart w:id="0" w:name="_Hlk120191495"/>
      <w:r w:rsidRPr="005F4C46">
        <w:rPr>
          <w:rFonts w:ascii="Times New Roman" w:hAnsi="Times New Roman" w:cs="Times New Roman"/>
          <w:b/>
          <w:bCs/>
          <w:color w:val="auto"/>
        </w:rPr>
        <w:t xml:space="preserve">4.1. </w:t>
      </w:r>
      <w:r w:rsidRPr="005F4C46">
        <w:rPr>
          <w:rFonts w:ascii="Times New Roman" w:hAnsi="Times New Roman" w:cs="Times New Roman"/>
          <w:color w:val="auto"/>
        </w:rPr>
        <w:t xml:space="preserve">A empresa interessada em participar da presente licitação deverá protocolar os envelopes de N°. 01 (um) e 02 (dois), preparados em conformidade com os itens V, VI e VII do presente edital na sede Provisória da Câmara Municipal de Lima Duarte, com endereço na Praça </w:t>
      </w:r>
      <w:proofErr w:type="spellStart"/>
      <w:r w:rsidRPr="005F4C46">
        <w:rPr>
          <w:rFonts w:ascii="Times New Roman" w:hAnsi="Times New Roman" w:cs="Times New Roman"/>
          <w:color w:val="auto"/>
        </w:rPr>
        <w:t>Nominato</w:t>
      </w:r>
      <w:proofErr w:type="spellEnd"/>
      <w:r w:rsidRPr="005F4C46">
        <w:rPr>
          <w:rFonts w:ascii="Times New Roman" w:hAnsi="Times New Roman" w:cs="Times New Roman"/>
          <w:color w:val="auto"/>
        </w:rPr>
        <w:t xml:space="preserve"> Duque, 15 até as 1</w:t>
      </w:r>
      <w:r w:rsidR="00ED3B15" w:rsidRPr="005F4C46">
        <w:rPr>
          <w:rFonts w:ascii="Times New Roman" w:hAnsi="Times New Roman" w:cs="Times New Roman"/>
          <w:color w:val="auto"/>
        </w:rPr>
        <w:t>3</w:t>
      </w:r>
      <w:r w:rsidRPr="005F4C46">
        <w:rPr>
          <w:rFonts w:ascii="Times New Roman" w:hAnsi="Times New Roman" w:cs="Times New Roman"/>
          <w:color w:val="auto"/>
        </w:rPr>
        <w:t>:00 (</w:t>
      </w:r>
      <w:r w:rsidR="00ED3B15" w:rsidRPr="005F4C46">
        <w:rPr>
          <w:rFonts w:ascii="Times New Roman" w:hAnsi="Times New Roman" w:cs="Times New Roman"/>
          <w:color w:val="auto"/>
        </w:rPr>
        <w:t>treze</w:t>
      </w:r>
      <w:r w:rsidRPr="005F4C46">
        <w:rPr>
          <w:rFonts w:ascii="Times New Roman" w:hAnsi="Times New Roman" w:cs="Times New Roman"/>
          <w:color w:val="auto"/>
        </w:rPr>
        <w:t xml:space="preserve">) horas do dia </w:t>
      </w:r>
      <w:r w:rsidR="00D44CF4" w:rsidRPr="005F4C46">
        <w:rPr>
          <w:rFonts w:ascii="Times New Roman" w:hAnsi="Times New Roman" w:cs="Times New Roman"/>
          <w:b/>
          <w:bCs/>
          <w:color w:val="auto"/>
        </w:rPr>
        <w:t>1</w:t>
      </w:r>
      <w:r w:rsidR="00E30D66" w:rsidRPr="005F4C46">
        <w:rPr>
          <w:rFonts w:ascii="Times New Roman" w:hAnsi="Times New Roman" w:cs="Times New Roman"/>
          <w:b/>
          <w:bCs/>
          <w:color w:val="auto"/>
        </w:rPr>
        <w:t>4</w:t>
      </w:r>
      <w:r w:rsidRPr="005F4C46">
        <w:rPr>
          <w:rFonts w:ascii="Times New Roman" w:hAnsi="Times New Roman" w:cs="Times New Roman"/>
          <w:b/>
          <w:bCs/>
          <w:color w:val="auto"/>
        </w:rPr>
        <w:t xml:space="preserve"> de dezembro </w:t>
      </w:r>
      <w:r w:rsidRPr="005F4C46">
        <w:rPr>
          <w:rFonts w:ascii="Times New Roman" w:hAnsi="Times New Roman" w:cs="Times New Roman"/>
          <w:b/>
          <w:bCs/>
          <w:color w:val="auto"/>
        </w:rPr>
        <w:lastRenderedPageBreak/>
        <w:t xml:space="preserve">de 2022, </w:t>
      </w:r>
      <w:r w:rsidRPr="005F4C46">
        <w:rPr>
          <w:rFonts w:ascii="Times New Roman" w:hAnsi="Times New Roman" w:cs="Times New Roman"/>
          <w:color w:val="auto"/>
        </w:rPr>
        <w:t>prazo preclusivo do direito de participação no certame. A abertura dar-se-á às 1</w:t>
      </w:r>
      <w:r w:rsidR="006B748D" w:rsidRPr="005F4C46">
        <w:rPr>
          <w:rFonts w:ascii="Times New Roman" w:hAnsi="Times New Roman" w:cs="Times New Roman"/>
          <w:color w:val="auto"/>
        </w:rPr>
        <w:t>5</w:t>
      </w:r>
      <w:r w:rsidRPr="005F4C46">
        <w:rPr>
          <w:rFonts w:ascii="Times New Roman" w:hAnsi="Times New Roman" w:cs="Times New Roman"/>
          <w:color w:val="auto"/>
        </w:rPr>
        <w:t>:30 (</w:t>
      </w:r>
      <w:r w:rsidR="006B748D" w:rsidRPr="005F4C46">
        <w:rPr>
          <w:rFonts w:ascii="Times New Roman" w:hAnsi="Times New Roman" w:cs="Times New Roman"/>
          <w:color w:val="auto"/>
        </w:rPr>
        <w:t>quinze</w:t>
      </w:r>
      <w:r w:rsidRPr="005F4C46">
        <w:rPr>
          <w:rFonts w:ascii="Times New Roman" w:hAnsi="Times New Roman" w:cs="Times New Roman"/>
          <w:color w:val="auto"/>
        </w:rPr>
        <w:t xml:space="preserve"> e trinta) horas, na mesma data e endereço</w:t>
      </w:r>
      <w:bookmarkEnd w:id="0"/>
      <w:r w:rsidRPr="005F4C46">
        <w:rPr>
          <w:rFonts w:ascii="Times New Roman" w:hAnsi="Times New Roman" w:cs="Times New Roman"/>
          <w:color w:val="auto"/>
        </w:rPr>
        <w:t>.</w:t>
      </w:r>
    </w:p>
    <w:p w14:paraId="2557E9B2" w14:textId="77777777" w:rsidR="00E56049" w:rsidRPr="005F4C46" w:rsidRDefault="00E56049" w:rsidP="00E5604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4.1.1. </w:t>
      </w:r>
      <w:r w:rsidRPr="005F4C46">
        <w:rPr>
          <w:rFonts w:ascii="Times New Roman" w:hAnsi="Times New Roman" w:cs="Times New Roman"/>
          <w:sz w:val="24"/>
          <w:szCs w:val="24"/>
        </w:rPr>
        <w:t xml:space="preserve">As propostas protocoladas em local e/ou horário diferentes do estabelecido não serão objeto de apreciação pela Comissão de Licitações. </w:t>
      </w:r>
    </w:p>
    <w:p w14:paraId="0585904D" w14:textId="1EF25503" w:rsidR="00E56049" w:rsidRPr="005F4C46" w:rsidRDefault="00E56049" w:rsidP="00E5604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4.1.2. </w:t>
      </w:r>
      <w:r w:rsidRPr="005F4C46">
        <w:rPr>
          <w:rFonts w:ascii="Times New Roman" w:hAnsi="Times New Roman" w:cs="Times New Roman"/>
          <w:color w:val="auto"/>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5 – DA FORMA DE APRESENTAÇÃO DOS ENVELOPES </w:t>
      </w:r>
    </w:p>
    <w:p w14:paraId="4B145951" w14:textId="1A6E8062" w:rsidR="00E56049" w:rsidRPr="005F4C46" w:rsidRDefault="00E56049" w:rsidP="00E5604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5.1. </w:t>
      </w:r>
      <w:r w:rsidRPr="005F4C46">
        <w:rPr>
          <w:rFonts w:ascii="Times New Roman" w:hAnsi="Times New Roman" w:cs="Times New Roman"/>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5F4C46" w:rsidRDefault="008F116C" w:rsidP="00E56049">
      <w:pPr>
        <w:autoSpaceDE w:val="0"/>
        <w:autoSpaceDN w:val="0"/>
        <w:adjustRightInd w:val="0"/>
        <w:spacing w:after="0" w:line="240" w:lineRule="auto"/>
        <w:jc w:val="both"/>
        <w:rPr>
          <w:rFonts w:ascii="Times New Roman" w:hAnsi="Times New Roman" w:cs="Times New Roman"/>
          <w:sz w:val="24"/>
          <w:szCs w:val="24"/>
        </w:rPr>
      </w:pPr>
    </w:p>
    <w:p w14:paraId="66B34740"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ENVELOPE N°. 01 - DOCUMENTOS DE HABILITAÇÃO </w:t>
      </w:r>
    </w:p>
    <w:p w14:paraId="06C13F64" w14:textId="0295B1EA"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CARTA CONVITE N°. 000</w:t>
      </w:r>
      <w:r w:rsidR="00F16027" w:rsidRPr="005F4C46">
        <w:rPr>
          <w:rFonts w:ascii="Times New Roman" w:hAnsi="Times New Roman" w:cs="Times New Roman"/>
          <w:b/>
          <w:bCs/>
          <w:sz w:val="24"/>
          <w:szCs w:val="24"/>
        </w:rPr>
        <w:t>2</w:t>
      </w:r>
      <w:r w:rsidRPr="005F4C46">
        <w:rPr>
          <w:rFonts w:ascii="Times New Roman" w:hAnsi="Times New Roman" w:cs="Times New Roman"/>
          <w:b/>
          <w:bCs/>
          <w:sz w:val="24"/>
          <w:szCs w:val="24"/>
        </w:rPr>
        <w:t xml:space="preserve">/2022 </w:t>
      </w:r>
    </w:p>
    <w:p w14:paraId="3EA98A56" w14:textId="577338A4"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PROCESSO ADMINISTRATIVO N°. </w:t>
      </w:r>
      <w:r w:rsidR="000002CB" w:rsidRPr="005F4C46">
        <w:rPr>
          <w:rFonts w:ascii="Times New Roman" w:hAnsi="Times New Roman" w:cs="Times New Roman"/>
          <w:b/>
          <w:bCs/>
          <w:sz w:val="24"/>
          <w:szCs w:val="24"/>
        </w:rPr>
        <w:t>41</w:t>
      </w:r>
      <w:r w:rsidRPr="005F4C46">
        <w:rPr>
          <w:rFonts w:ascii="Times New Roman" w:hAnsi="Times New Roman" w:cs="Times New Roman"/>
          <w:b/>
          <w:bCs/>
          <w:sz w:val="24"/>
          <w:szCs w:val="24"/>
        </w:rPr>
        <w:t>/202</w:t>
      </w:r>
      <w:r w:rsidR="000002CB" w:rsidRPr="005F4C46">
        <w:rPr>
          <w:rFonts w:ascii="Times New Roman" w:hAnsi="Times New Roman" w:cs="Times New Roman"/>
          <w:b/>
          <w:bCs/>
          <w:sz w:val="24"/>
          <w:szCs w:val="24"/>
        </w:rPr>
        <w:t>2</w:t>
      </w:r>
    </w:p>
    <w:p w14:paraId="092CE920"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RAZÃO SOCIAL DA EMPRESA </w:t>
      </w:r>
    </w:p>
    <w:p w14:paraId="1AF828F9" w14:textId="252FC1A3" w:rsidR="00E56049" w:rsidRPr="005F4C46" w:rsidRDefault="00E56049" w:rsidP="00E56049">
      <w:pPr>
        <w:autoSpaceDE w:val="0"/>
        <w:autoSpaceDN w:val="0"/>
        <w:adjustRightInd w:val="0"/>
        <w:spacing w:after="0" w:line="240" w:lineRule="auto"/>
        <w:rPr>
          <w:rFonts w:ascii="Times New Roman" w:hAnsi="Times New Roman" w:cs="Times New Roman"/>
          <w:b/>
          <w:bCs/>
          <w:sz w:val="24"/>
          <w:szCs w:val="24"/>
        </w:rPr>
      </w:pPr>
      <w:r w:rsidRPr="005F4C46">
        <w:rPr>
          <w:rFonts w:ascii="Times New Roman" w:hAnsi="Times New Roman" w:cs="Times New Roman"/>
          <w:b/>
          <w:bCs/>
          <w:sz w:val="24"/>
          <w:szCs w:val="24"/>
        </w:rPr>
        <w:t xml:space="preserve">TIPO: MENOR PREÇO GLOBAL </w:t>
      </w:r>
    </w:p>
    <w:p w14:paraId="34245046"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p>
    <w:p w14:paraId="3D48A2B6"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ENVELOPE N°. 02 - PROPOSTA DE PREÇOS </w:t>
      </w:r>
    </w:p>
    <w:p w14:paraId="2696FA2F" w14:textId="2B5C6405"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CARTA CONVITE N°. 000</w:t>
      </w:r>
      <w:r w:rsidR="00F16027" w:rsidRPr="005F4C46">
        <w:rPr>
          <w:rFonts w:ascii="Times New Roman" w:hAnsi="Times New Roman" w:cs="Times New Roman"/>
          <w:b/>
          <w:bCs/>
          <w:sz w:val="24"/>
          <w:szCs w:val="24"/>
        </w:rPr>
        <w:t>2</w:t>
      </w:r>
      <w:r w:rsidRPr="005F4C46">
        <w:rPr>
          <w:rFonts w:ascii="Times New Roman" w:hAnsi="Times New Roman" w:cs="Times New Roman"/>
          <w:b/>
          <w:bCs/>
          <w:sz w:val="24"/>
          <w:szCs w:val="24"/>
        </w:rPr>
        <w:t xml:space="preserve">/2022 </w:t>
      </w:r>
    </w:p>
    <w:p w14:paraId="09089D4B" w14:textId="602366DC"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PROCESSO ADMINISTRATIVO N°. </w:t>
      </w:r>
      <w:r w:rsidR="000002CB" w:rsidRPr="005F4C46">
        <w:rPr>
          <w:rFonts w:ascii="Times New Roman" w:hAnsi="Times New Roman" w:cs="Times New Roman"/>
          <w:b/>
          <w:bCs/>
          <w:sz w:val="24"/>
          <w:szCs w:val="24"/>
        </w:rPr>
        <w:t>41</w:t>
      </w:r>
      <w:r w:rsidRPr="005F4C46">
        <w:rPr>
          <w:rFonts w:ascii="Times New Roman" w:hAnsi="Times New Roman" w:cs="Times New Roman"/>
          <w:b/>
          <w:bCs/>
          <w:sz w:val="24"/>
          <w:szCs w:val="24"/>
        </w:rPr>
        <w:t>/202</w:t>
      </w:r>
      <w:r w:rsidR="000002CB" w:rsidRPr="005F4C46">
        <w:rPr>
          <w:rFonts w:ascii="Times New Roman" w:hAnsi="Times New Roman" w:cs="Times New Roman"/>
          <w:b/>
          <w:bCs/>
          <w:sz w:val="24"/>
          <w:szCs w:val="24"/>
        </w:rPr>
        <w:t>2</w:t>
      </w:r>
    </w:p>
    <w:p w14:paraId="2A86ECE9"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RAZÃO SOCIAL DA EMPRESA </w:t>
      </w:r>
    </w:p>
    <w:p w14:paraId="51B41341" w14:textId="5D0DC45F" w:rsidR="00E56049" w:rsidRPr="005F4C46" w:rsidRDefault="00E56049" w:rsidP="00E56049">
      <w:pPr>
        <w:pStyle w:val="Default"/>
        <w:jc w:val="both"/>
        <w:rPr>
          <w:rFonts w:ascii="Times New Roman" w:hAnsi="Times New Roman" w:cs="Times New Roman"/>
          <w:b/>
          <w:bCs/>
          <w:color w:val="auto"/>
        </w:rPr>
      </w:pPr>
      <w:r w:rsidRPr="005F4C46">
        <w:rPr>
          <w:rFonts w:ascii="Times New Roman" w:hAnsi="Times New Roman" w:cs="Times New Roman"/>
          <w:b/>
          <w:bCs/>
          <w:color w:val="auto"/>
        </w:rPr>
        <w:t>TIPO: MENOR PREÇO GLOBAL</w:t>
      </w:r>
    </w:p>
    <w:p w14:paraId="74335B82" w14:textId="714A72C0" w:rsidR="008F116C" w:rsidRPr="005F4C46" w:rsidRDefault="008F116C" w:rsidP="00E56049">
      <w:pPr>
        <w:pStyle w:val="Default"/>
        <w:jc w:val="both"/>
        <w:rPr>
          <w:rFonts w:ascii="Times New Roman" w:hAnsi="Times New Roman" w:cs="Times New Roman"/>
          <w:b/>
          <w:bCs/>
          <w:color w:val="auto"/>
        </w:rPr>
      </w:pPr>
    </w:p>
    <w:p w14:paraId="33AA75FF"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5.1.1. </w:t>
      </w:r>
      <w:r w:rsidRPr="005F4C46">
        <w:rPr>
          <w:rFonts w:ascii="Times New Roman" w:hAnsi="Times New Roman" w:cs="Times New Roman"/>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5.1.2. </w:t>
      </w:r>
      <w:r w:rsidRPr="005F4C46">
        <w:rPr>
          <w:rFonts w:ascii="Times New Roman" w:hAnsi="Times New Roman" w:cs="Times New Roman"/>
          <w:color w:val="auto"/>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5F4C46" w:rsidRDefault="008F116C" w:rsidP="008F116C">
      <w:pPr>
        <w:pStyle w:val="Default"/>
        <w:jc w:val="both"/>
        <w:rPr>
          <w:rFonts w:ascii="Times New Roman" w:hAnsi="Times New Roman" w:cs="Times New Roman"/>
          <w:color w:val="auto"/>
        </w:rPr>
      </w:pPr>
    </w:p>
    <w:p w14:paraId="10758AA5" w14:textId="5B510071" w:rsidR="008F116C" w:rsidRPr="005F4C46" w:rsidRDefault="008F116C"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 – </w:t>
      </w:r>
      <w:r w:rsidRPr="005F4C46">
        <w:rPr>
          <w:rFonts w:ascii="Times New Roman" w:hAnsi="Times New Roman" w:cs="Times New Roman"/>
          <w:b/>
          <w:bCs/>
          <w:sz w:val="24"/>
          <w:szCs w:val="24"/>
          <w:shd w:val="clear" w:color="auto" w:fill="ED7D31" w:themeFill="accent2"/>
        </w:rPr>
        <w:t>DO CONTEÚDO DO ENVELOPE N°. 01 (UM) – DOCUMENTOS DE</w:t>
      </w:r>
      <w:r w:rsidR="00127042" w:rsidRPr="005F4C46">
        <w:rPr>
          <w:rFonts w:ascii="Times New Roman" w:hAnsi="Times New Roman" w:cs="Times New Roman"/>
          <w:b/>
          <w:bCs/>
          <w:sz w:val="24"/>
          <w:szCs w:val="24"/>
          <w:shd w:val="clear" w:color="auto" w:fill="ED7D31" w:themeFill="accent2"/>
        </w:rPr>
        <w:t xml:space="preserve"> </w:t>
      </w:r>
      <w:r w:rsidRPr="005F4C46">
        <w:rPr>
          <w:rFonts w:ascii="Times New Roman" w:hAnsi="Times New Roman" w:cs="Times New Roman"/>
          <w:b/>
          <w:bCs/>
          <w:sz w:val="24"/>
          <w:szCs w:val="24"/>
          <w:shd w:val="clear" w:color="auto" w:fill="ED7D31" w:themeFill="accent2"/>
        </w:rPr>
        <w:t>HABILITAÇÃO</w:t>
      </w:r>
      <w:r w:rsidRPr="005F4C46">
        <w:rPr>
          <w:rFonts w:ascii="Times New Roman" w:hAnsi="Times New Roman" w:cs="Times New Roman"/>
          <w:b/>
          <w:bCs/>
          <w:sz w:val="24"/>
          <w:szCs w:val="24"/>
        </w:rPr>
        <w:t xml:space="preserve"> </w:t>
      </w:r>
    </w:p>
    <w:p w14:paraId="7CEBE478" w14:textId="5DA0A009"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 </w:t>
      </w:r>
      <w:r w:rsidRPr="005F4C46">
        <w:rPr>
          <w:rFonts w:ascii="Times New Roman" w:hAnsi="Times New Roman" w:cs="Times New Roman"/>
          <w:color w:val="auto"/>
        </w:rPr>
        <w:t>O envelope de número 01 (um) deverá conter a seguinte documentação concernente à habilitação jurídica (regularidade fiscal e trabalhista) da licitante:</w:t>
      </w:r>
    </w:p>
    <w:p w14:paraId="35926610"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6.1.1. </w:t>
      </w:r>
      <w:r w:rsidRPr="005F4C46">
        <w:rPr>
          <w:rFonts w:ascii="Times New Roman" w:hAnsi="Times New Roman" w:cs="Times New Roman"/>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6.1.2. </w:t>
      </w:r>
      <w:r w:rsidRPr="005F4C46">
        <w:rPr>
          <w:rFonts w:ascii="Times New Roman" w:hAnsi="Times New Roman" w:cs="Times New Roman"/>
          <w:sz w:val="24"/>
          <w:szCs w:val="24"/>
        </w:rPr>
        <w:t xml:space="preserve">Cartão de Inscrição no Cadastro Nacional de Pessoas Jurídicas – CNPJ; </w:t>
      </w:r>
    </w:p>
    <w:p w14:paraId="71301E03"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6.1.3. </w:t>
      </w:r>
      <w:r w:rsidRPr="005F4C46">
        <w:rPr>
          <w:rFonts w:ascii="Times New Roman" w:hAnsi="Times New Roman" w:cs="Times New Roman"/>
          <w:sz w:val="24"/>
          <w:szCs w:val="24"/>
        </w:rPr>
        <w:t xml:space="preserve">Certidão de Regularidade com os Fiscos Estadual e Municipal do domicílio ou sede da concorrente; </w:t>
      </w:r>
    </w:p>
    <w:p w14:paraId="5DFC46B5"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6.1.4. </w:t>
      </w:r>
      <w:r w:rsidRPr="005F4C46">
        <w:rPr>
          <w:rFonts w:ascii="Times New Roman" w:hAnsi="Times New Roman" w:cs="Times New Roman"/>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6.1.5. </w:t>
      </w:r>
      <w:r w:rsidRPr="005F4C46">
        <w:rPr>
          <w:rFonts w:ascii="Times New Roman" w:hAnsi="Times New Roman" w:cs="Times New Roman"/>
          <w:sz w:val="24"/>
          <w:szCs w:val="24"/>
        </w:rPr>
        <w:t xml:space="preserve">Certificado de Regularidade junto ao Fundo de Garantia do Tempo de Serviço (FGTS); </w:t>
      </w:r>
    </w:p>
    <w:p w14:paraId="762868FC" w14:textId="5117BA02"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6.1.7. </w:t>
      </w:r>
      <w:r w:rsidRPr="005F4C46">
        <w:rPr>
          <w:rFonts w:ascii="Times New Roman" w:hAnsi="Times New Roman" w:cs="Times New Roman"/>
          <w:color w:val="auto"/>
        </w:rPr>
        <w:t>Certidão de Regularidade junto à Justiça do Trabalho nos termos da Lei N°. 12.440 de 07 de julho de 2011;</w:t>
      </w:r>
    </w:p>
    <w:p w14:paraId="44424631" w14:textId="77777777" w:rsidR="008F116C" w:rsidRPr="005F4C46" w:rsidRDefault="008F116C" w:rsidP="0095442D">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6.1.8. </w:t>
      </w:r>
      <w:r w:rsidRPr="005F4C46">
        <w:rPr>
          <w:rFonts w:ascii="Times New Roman" w:hAnsi="Times New Roman" w:cs="Times New Roman"/>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5F4C46">
        <w:rPr>
          <w:rFonts w:ascii="Times New Roman" w:hAnsi="Times New Roman" w:cs="Times New Roman"/>
          <w:b/>
          <w:bCs/>
          <w:sz w:val="24"/>
          <w:szCs w:val="24"/>
        </w:rPr>
        <w:t xml:space="preserve">(A), </w:t>
      </w:r>
      <w:r w:rsidRPr="005F4C46">
        <w:rPr>
          <w:rFonts w:ascii="Times New Roman" w:hAnsi="Times New Roman" w:cs="Times New Roman"/>
          <w:sz w:val="24"/>
          <w:szCs w:val="24"/>
        </w:rPr>
        <w:t xml:space="preserve">de que tomou conhecimento de todas as informações e condições para o cumprimento das obrigações do objeto da licitação e que cumpre todos os requisitos de habilitação </w:t>
      </w:r>
      <w:r w:rsidRPr="005F4C46">
        <w:rPr>
          <w:rFonts w:ascii="Times New Roman" w:hAnsi="Times New Roman" w:cs="Times New Roman"/>
          <w:b/>
          <w:bCs/>
          <w:sz w:val="24"/>
          <w:szCs w:val="24"/>
        </w:rPr>
        <w:t xml:space="preserve">(B) </w:t>
      </w:r>
      <w:r w:rsidRPr="005F4C46">
        <w:rPr>
          <w:rFonts w:ascii="Times New Roman" w:hAnsi="Times New Roman" w:cs="Times New Roman"/>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5F4C46">
        <w:rPr>
          <w:rFonts w:ascii="Times New Roman" w:hAnsi="Times New Roman" w:cs="Times New Roman"/>
          <w:b/>
          <w:bCs/>
          <w:sz w:val="24"/>
          <w:szCs w:val="24"/>
        </w:rPr>
        <w:t xml:space="preserve">(C) </w:t>
      </w:r>
      <w:r w:rsidRPr="005F4C46">
        <w:rPr>
          <w:rFonts w:ascii="Times New Roman" w:hAnsi="Times New Roman" w:cs="Times New Roman"/>
          <w:sz w:val="24"/>
          <w:szCs w:val="24"/>
        </w:rPr>
        <w:t xml:space="preserve">- </w:t>
      </w:r>
      <w:r w:rsidRPr="005F4C46">
        <w:rPr>
          <w:rFonts w:ascii="Times New Roman" w:hAnsi="Times New Roman" w:cs="Times New Roman"/>
          <w:b/>
          <w:bCs/>
          <w:sz w:val="24"/>
          <w:szCs w:val="24"/>
        </w:rPr>
        <w:t xml:space="preserve">(Anexo II); </w:t>
      </w:r>
    </w:p>
    <w:p w14:paraId="1647CD2C" w14:textId="56E64129"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6.1.9. </w:t>
      </w:r>
      <w:r w:rsidRPr="005F4C46">
        <w:rPr>
          <w:rFonts w:ascii="Times New Roman" w:hAnsi="Times New Roman" w:cs="Times New Roman"/>
          <w:color w:val="auto"/>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6.1.9.1. </w:t>
      </w:r>
      <w:r w:rsidRPr="005F4C46">
        <w:rPr>
          <w:rFonts w:ascii="Times New Roman" w:hAnsi="Times New Roman" w:cs="Times New Roman"/>
          <w:sz w:val="24"/>
          <w:szCs w:val="24"/>
        </w:rPr>
        <w:t xml:space="preserve">A não apresentação da documentação referente a este subitem, não inabilitará a licitante, ficando facultado a Câmara </w:t>
      </w:r>
      <w:proofErr w:type="gramStart"/>
      <w:r w:rsidRPr="005F4C46">
        <w:rPr>
          <w:rFonts w:ascii="Times New Roman" w:hAnsi="Times New Roman" w:cs="Times New Roman"/>
          <w:sz w:val="24"/>
          <w:szCs w:val="24"/>
        </w:rPr>
        <w:t>Municipal  elaborar</w:t>
      </w:r>
      <w:proofErr w:type="gramEnd"/>
      <w:r w:rsidRPr="005F4C46">
        <w:rPr>
          <w:rFonts w:ascii="Times New Roman" w:hAnsi="Times New Roman" w:cs="Times New Roman"/>
          <w:sz w:val="24"/>
          <w:szCs w:val="24"/>
        </w:rPr>
        <w:t xml:space="preserve"> contrato em nome do representante legal da empresa, constante do contrato social. </w:t>
      </w:r>
    </w:p>
    <w:p w14:paraId="2A4128F9" w14:textId="04BEF0E8" w:rsidR="008F116C" w:rsidRPr="000E33BB"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6.1.10. </w:t>
      </w:r>
      <w:r w:rsidR="00AA415D" w:rsidRPr="000E33BB">
        <w:rPr>
          <w:rFonts w:ascii="Times New Roman" w:hAnsi="Times New Roman" w:cs="Times New Roman"/>
          <w:sz w:val="24"/>
          <w:szCs w:val="24"/>
        </w:rPr>
        <w:t>Certidão emitida pela junta comercia</w:t>
      </w:r>
      <w:r w:rsidR="00AA415D" w:rsidRPr="005F4C46">
        <w:rPr>
          <w:rFonts w:ascii="Times New Roman" w:hAnsi="Times New Roman" w:cs="Times New Roman"/>
          <w:b/>
          <w:bCs/>
          <w:sz w:val="24"/>
          <w:szCs w:val="24"/>
        </w:rPr>
        <w:t>l</w:t>
      </w:r>
      <w:r w:rsidRPr="005F4C46">
        <w:rPr>
          <w:rFonts w:ascii="Times New Roman" w:hAnsi="Times New Roman" w:cs="Times New Roman"/>
          <w:sz w:val="24"/>
          <w:szCs w:val="24"/>
        </w:rPr>
        <w:t xml:space="preserve">, de que se enquadra como </w:t>
      </w:r>
      <w:r w:rsidRPr="000E33BB">
        <w:rPr>
          <w:rFonts w:ascii="Times New Roman" w:hAnsi="Times New Roman" w:cs="Times New Roman"/>
          <w:sz w:val="24"/>
          <w:szCs w:val="24"/>
        </w:rPr>
        <w:t xml:space="preserve">microempresa ou empresa de pequeno porte. A não apresentação desta </w:t>
      </w:r>
      <w:proofErr w:type="gramStart"/>
      <w:r w:rsidR="00AA415D" w:rsidRPr="000E33BB">
        <w:rPr>
          <w:rFonts w:ascii="Times New Roman" w:hAnsi="Times New Roman" w:cs="Times New Roman"/>
          <w:sz w:val="24"/>
          <w:szCs w:val="24"/>
        </w:rPr>
        <w:t xml:space="preserve">certidão </w:t>
      </w:r>
      <w:r w:rsidRPr="000E33BB">
        <w:rPr>
          <w:rFonts w:ascii="Times New Roman" w:hAnsi="Times New Roman" w:cs="Times New Roman"/>
          <w:sz w:val="24"/>
          <w:szCs w:val="24"/>
        </w:rPr>
        <w:t xml:space="preserve"> não</w:t>
      </w:r>
      <w:proofErr w:type="gramEnd"/>
      <w:r w:rsidRPr="000E33BB">
        <w:rPr>
          <w:rFonts w:ascii="Times New Roman" w:hAnsi="Times New Roman" w:cs="Times New Roman"/>
          <w:sz w:val="24"/>
          <w:szCs w:val="24"/>
        </w:rPr>
        <w:t xml:space="preserve"> será entendida como motivo de desclassificação e sim de perda do benefício oferecido pela Lei em questão. </w:t>
      </w:r>
    </w:p>
    <w:p w14:paraId="03A4C2B2" w14:textId="416831F1" w:rsidR="0095442D" w:rsidRPr="000E33BB" w:rsidRDefault="0095442D" w:rsidP="008F116C">
      <w:pPr>
        <w:autoSpaceDE w:val="0"/>
        <w:autoSpaceDN w:val="0"/>
        <w:adjustRightInd w:val="0"/>
        <w:spacing w:after="0" w:line="240" w:lineRule="auto"/>
        <w:jc w:val="both"/>
        <w:rPr>
          <w:rFonts w:ascii="Times New Roman" w:hAnsi="Times New Roman" w:cs="Times New Roman"/>
          <w:sz w:val="24"/>
          <w:szCs w:val="24"/>
        </w:rPr>
      </w:pPr>
      <w:r w:rsidRPr="000E33BB">
        <w:rPr>
          <w:rFonts w:ascii="Times New Roman" w:hAnsi="Times New Roman" w:cs="Times New Roman"/>
          <w:b/>
          <w:bCs/>
          <w:sz w:val="24"/>
          <w:szCs w:val="24"/>
        </w:rPr>
        <w:t>6.2.</w:t>
      </w:r>
      <w:r w:rsidRPr="000E33BB">
        <w:rPr>
          <w:rFonts w:ascii="Times New Roman" w:hAnsi="Times New Roman" w:cs="Times New Roman"/>
          <w:sz w:val="24"/>
          <w:szCs w:val="24"/>
        </w:rPr>
        <w:t xml:space="preserve"> 01 (um) atestado de capacidade técnica expedida por órgão público, que comprove que a licitante já executou os serviços hora licitados.</w:t>
      </w:r>
    </w:p>
    <w:p w14:paraId="18906AB9" w14:textId="0769CFFC" w:rsidR="004C2082" w:rsidRPr="000E33BB" w:rsidRDefault="004C2082" w:rsidP="004C2082">
      <w:pPr>
        <w:spacing w:after="109" w:line="248" w:lineRule="auto"/>
        <w:ind w:left="288" w:right="16"/>
        <w:jc w:val="both"/>
        <w:rPr>
          <w:rFonts w:ascii="Times New Roman" w:hAnsi="Times New Roman" w:cs="Times New Roman"/>
          <w:sz w:val="24"/>
          <w:szCs w:val="24"/>
        </w:rPr>
      </w:pPr>
      <w:r w:rsidRPr="000E33BB">
        <w:rPr>
          <w:rFonts w:ascii="Times New Roman" w:hAnsi="Times New Roman" w:cs="Times New Roman"/>
          <w:b/>
          <w:bCs/>
          <w:sz w:val="24"/>
          <w:szCs w:val="24"/>
        </w:rPr>
        <w:t>6.2.1.</w:t>
      </w:r>
      <w:r w:rsidRPr="000E33BB">
        <w:rPr>
          <w:rFonts w:ascii="Times New Roman" w:hAnsi="Times New Roman" w:cs="Times New Roman"/>
          <w:sz w:val="24"/>
          <w:szCs w:val="24"/>
        </w:rPr>
        <w:t xml:space="preserve">     Registro da empresa licitante no Conselho Regional de Contabilidade/CRC</w:t>
      </w:r>
      <w:r w:rsidR="00DA221E" w:rsidRPr="000E33BB">
        <w:rPr>
          <w:rFonts w:ascii="Times New Roman" w:hAnsi="Times New Roman" w:cs="Times New Roman"/>
          <w:sz w:val="24"/>
          <w:szCs w:val="24"/>
        </w:rPr>
        <w:t xml:space="preserve"> e/ou a inscrição de pelo menos um dos componentes da equipe técnica no Conselho Regional.</w:t>
      </w:r>
    </w:p>
    <w:p w14:paraId="5A140A04" w14:textId="3A93CC97"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3</w:t>
      </w:r>
      <w:r w:rsidRPr="005F4C46">
        <w:rPr>
          <w:rFonts w:ascii="Times New Roman" w:hAnsi="Times New Roman" w:cs="Times New Roman"/>
          <w:b/>
          <w:bCs/>
          <w:color w:val="auto"/>
        </w:rPr>
        <w:t xml:space="preserve">. </w:t>
      </w:r>
      <w:r w:rsidRPr="005F4C46">
        <w:rPr>
          <w:rFonts w:ascii="Times New Roman" w:hAnsi="Times New Roman" w:cs="Times New Roman"/>
          <w:color w:val="auto"/>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0B973349"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6.</w:t>
      </w:r>
      <w:r w:rsidR="0095442D" w:rsidRPr="005F4C46">
        <w:rPr>
          <w:rFonts w:ascii="Times New Roman" w:hAnsi="Times New Roman" w:cs="Times New Roman"/>
          <w:b/>
          <w:bCs/>
          <w:sz w:val="24"/>
          <w:szCs w:val="24"/>
        </w:rPr>
        <w:t>4</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F0B2B45"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6.</w:t>
      </w:r>
      <w:r w:rsidR="0095442D" w:rsidRPr="005F4C46">
        <w:rPr>
          <w:rFonts w:ascii="Times New Roman" w:hAnsi="Times New Roman" w:cs="Times New Roman"/>
          <w:b/>
          <w:bCs/>
          <w:sz w:val="24"/>
          <w:szCs w:val="24"/>
        </w:rPr>
        <w:t>5</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A ausência de documentos de habilitação, ou sua apresentação em desacordo com o previsto neste item, exceto os que se referem às alíneas </w:t>
      </w:r>
      <w:r w:rsidRPr="005F4C46">
        <w:rPr>
          <w:rFonts w:ascii="Times New Roman" w:hAnsi="Times New Roman" w:cs="Times New Roman"/>
          <w:b/>
          <w:bCs/>
          <w:sz w:val="24"/>
          <w:szCs w:val="24"/>
        </w:rPr>
        <w:t xml:space="preserve">6.1.9) </w:t>
      </w:r>
      <w:r w:rsidRPr="005F4C46">
        <w:rPr>
          <w:rFonts w:ascii="Times New Roman" w:hAnsi="Times New Roman" w:cs="Times New Roman"/>
          <w:sz w:val="24"/>
          <w:szCs w:val="24"/>
        </w:rPr>
        <w:t xml:space="preserve">e </w:t>
      </w:r>
      <w:r w:rsidRPr="005F4C46">
        <w:rPr>
          <w:rFonts w:ascii="Times New Roman" w:hAnsi="Times New Roman" w:cs="Times New Roman"/>
          <w:b/>
          <w:bCs/>
          <w:sz w:val="24"/>
          <w:szCs w:val="24"/>
        </w:rPr>
        <w:t>6.1.10)</w:t>
      </w:r>
      <w:r w:rsidRPr="005F4C46">
        <w:rPr>
          <w:rFonts w:ascii="Times New Roman" w:hAnsi="Times New Roman" w:cs="Times New Roman"/>
          <w:sz w:val="24"/>
          <w:szCs w:val="24"/>
        </w:rPr>
        <w:t xml:space="preserve">, inabilitará a proponente, impossibilitando a abertura do envelope de proposta de preços respectivo. </w:t>
      </w:r>
    </w:p>
    <w:p w14:paraId="45A87848" w14:textId="09C048BD"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6</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Os documentos emitidos via Internet dispensam autenticação, desde que apresentados em seu original, ficando a critério da </w:t>
      </w:r>
      <w:r w:rsidR="00D84ADF" w:rsidRPr="005F4C46">
        <w:rPr>
          <w:rFonts w:ascii="Times New Roman" w:hAnsi="Times New Roman" w:cs="Times New Roman"/>
          <w:color w:val="auto"/>
        </w:rPr>
        <w:t>Câmara Municipal</w:t>
      </w:r>
      <w:r w:rsidRPr="005F4C46">
        <w:rPr>
          <w:rFonts w:ascii="Times New Roman" w:hAnsi="Times New Roman" w:cs="Times New Roman"/>
          <w:color w:val="auto"/>
        </w:rPr>
        <w:t xml:space="preserve"> a comprovação da veracidade dos mesmos e desde que estejam dentro do prazo de validade.</w:t>
      </w:r>
    </w:p>
    <w:p w14:paraId="74F30F48" w14:textId="71B0FD84"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6.</w:t>
      </w:r>
      <w:r w:rsidR="0095442D" w:rsidRPr="005F4C46">
        <w:rPr>
          <w:rFonts w:ascii="Times New Roman" w:hAnsi="Times New Roman" w:cs="Times New Roman"/>
          <w:b/>
          <w:bCs/>
          <w:sz w:val="24"/>
          <w:szCs w:val="24"/>
        </w:rPr>
        <w:t>7</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0123/2006 e no artigo 27 da Lei Municipal Complementar N°.</w:t>
      </w:r>
      <w:r w:rsidR="00812239" w:rsidRPr="005F4C46">
        <w:rPr>
          <w:rFonts w:ascii="Times New Roman" w:hAnsi="Times New Roman" w:cs="Times New Roman"/>
          <w:sz w:val="24"/>
          <w:szCs w:val="24"/>
        </w:rPr>
        <w:t>24</w:t>
      </w:r>
      <w:r w:rsidRPr="005F4C46">
        <w:rPr>
          <w:rFonts w:ascii="Times New Roman" w:hAnsi="Times New Roman" w:cs="Times New Roman"/>
          <w:sz w:val="24"/>
          <w:szCs w:val="24"/>
        </w:rPr>
        <w:t xml:space="preserve">/2011. </w:t>
      </w:r>
    </w:p>
    <w:p w14:paraId="10B65BC4" w14:textId="2BCD82DF"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8</w:t>
      </w:r>
      <w:r w:rsidRPr="005F4C46">
        <w:rPr>
          <w:rFonts w:ascii="Times New Roman" w:hAnsi="Times New Roman" w:cs="Times New Roman"/>
          <w:b/>
          <w:bCs/>
          <w:color w:val="auto"/>
        </w:rPr>
        <w:t xml:space="preserve">. </w:t>
      </w:r>
      <w:r w:rsidRPr="005F4C46">
        <w:rPr>
          <w:rFonts w:ascii="Times New Roman" w:hAnsi="Times New Roman" w:cs="Times New Roman"/>
          <w:color w:val="auto"/>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45BCD931" w:rsidR="00C34B11" w:rsidRPr="005F4C46" w:rsidRDefault="00C34B11"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9</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w:t>
      </w:r>
      <w:r w:rsidR="00812239" w:rsidRPr="005F4C46">
        <w:rPr>
          <w:rFonts w:ascii="Times New Roman" w:hAnsi="Times New Roman" w:cs="Times New Roman"/>
          <w:strike/>
          <w:color w:val="auto"/>
        </w:rPr>
        <w:t>0032</w:t>
      </w:r>
      <w:r w:rsidR="00812239" w:rsidRPr="005F4C46">
        <w:rPr>
          <w:rFonts w:ascii="Times New Roman" w:hAnsi="Times New Roman" w:cs="Times New Roman"/>
          <w:color w:val="auto"/>
        </w:rPr>
        <w:t xml:space="preserve"> 24</w:t>
      </w:r>
      <w:r w:rsidRPr="005F4C46">
        <w:rPr>
          <w:rFonts w:ascii="Times New Roman" w:hAnsi="Times New Roman" w:cs="Times New Roman"/>
          <w:color w:val="auto"/>
        </w:rPr>
        <w:t>/2011.</w:t>
      </w:r>
    </w:p>
    <w:p w14:paraId="1195BD47" w14:textId="77777777" w:rsidR="00C34B11" w:rsidRPr="005F4C46" w:rsidRDefault="00C34B11" w:rsidP="00127042">
      <w:pPr>
        <w:shd w:val="clear" w:color="auto" w:fill="ED7D31" w:themeFill="accent2"/>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 – DO CONTEÚDO DO ENVELOPE NÚMERO 02 (DOIS) – PROPOSTA DE PREÇO </w:t>
      </w:r>
    </w:p>
    <w:p w14:paraId="388AF45B" w14:textId="547A8198"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 </w:t>
      </w:r>
      <w:r w:rsidRPr="005F4C46">
        <w:rPr>
          <w:rFonts w:ascii="Times New Roman" w:hAnsi="Times New Roman" w:cs="Times New Roman"/>
          <w:sz w:val="24"/>
          <w:szCs w:val="24"/>
        </w:rPr>
        <w:t xml:space="preserve">A proposta de preço deverá ser apresentada conforme modelo constante do </w:t>
      </w:r>
      <w:r w:rsidRPr="005F4C46">
        <w:rPr>
          <w:rFonts w:ascii="Times New Roman" w:hAnsi="Times New Roman" w:cs="Times New Roman"/>
          <w:b/>
          <w:bCs/>
          <w:sz w:val="24"/>
          <w:szCs w:val="24"/>
        </w:rPr>
        <w:t xml:space="preserve">Anexo </w:t>
      </w:r>
      <w:proofErr w:type="gramStart"/>
      <w:r w:rsidRPr="005F4C46">
        <w:rPr>
          <w:rFonts w:ascii="Times New Roman" w:hAnsi="Times New Roman" w:cs="Times New Roman"/>
          <w:b/>
          <w:bCs/>
          <w:sz w:val="24"/>
          <w:szCs w:val="24"/>
        </w:rPr>
        <w:t>IV</w:t>
      </w:r>
      <w:r w:rsidRPr="005F4C46">
        <w:rPr>
          <w:rFonts w:ascii="Times New Roman" w:hAnsi="Times New Roman" w:cs="Times New Roman"/>
          <w:sz w:val="24"/>
          <w:szCs w:val="24"/>
        </w:rPr>
        <w:t>,  processada</w:t>
      </w:r>
      <w:proofErr w:type="gramEnd"/>
      <w:r w:rsidRPr="005F4C46">
        <w:rPr>
          <w:rFonts w:ascii="Times New Roman" w:hAnsi="Times New Roman" w:cs="Times New Roman"/>
          <w:sz w:val="24"/>
          <w:szCs w:val="24"/>
        </w:rPr>
        <w:t xml:space="preserve">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7.1.1 </w:t>
      </w:r>
      <w:r w:rsidRPr="005F4C46">
        <w:rPr>
          <w:rFonts w:ascii="Times New Roman" w:hAnsi="Times New Roman" w:cs="Times New Roman"/>
          <w:sz w:val="24"/>
          <w:szCs w:val="24"/>
        </w:rPr>
        <w:t xml:space="preserve">Valor dos serviços, unitário e total, em numeral, cotado em moeda nacional corrente; </w:t>
      </w:r>
    </w:p>
    <w:p w14:paraId="68E9EF6F"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7.1.2. </w:t>
      </w:r>
      <w:r w:rsidRPr="005F4C46">
        <w:rPr>
          <w:rFonts w:ascii="Times New Roman" w:hAnsi="Times New Roman" w:cs="Times New Roman"/>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t xml:space="preserve">7.1.3. Condições de pagamento conforme item XVI do Edital; </w:t>
      </w:r>
    </w:p>
    <w:p w14:paraId="3C25865C"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7.1.4. </w:t>
      </w:r>
      <w:r w:rsidRPr="005F4C46">
        <w:rPr>
          <w:rFonts w:ascii="Times New Roman" w:hAnsi="Times New Roman" w:cs="Times New Roman"/>
          <w:sz w:val="24"/>
          <w:szCs w:val="24"/>
        </w:rPr>
        <w:t xml:space="preserve">Prazo de validade da proposta, o qual deverá ser de, no mínimo, 60 (sessenta) dias; </w:t>
      </w:r>
    </w:p>
    <w:p w14:paraId="06A052C3"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7.2. </w:t>
      </w:r>
      <w:r w:rsidRPr="005F4C46">
        <w:rPr>
          <w:rFonts w:ascii="Times New Roman" w:hAnsi="Times New Roman" w:cs="Times New Roman"/>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7.3. </w:t>
      </w:r>
      <w:r w:rsidRPr="005F4C46">
        <w:rPr>
          <w:rFonts w:ascii="Times New Roman" w:hAnsi="Times New Roman" w:cs="Times New Roman"/>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7.4. </w:t>
      </w:r>
      <w:r w:rsidRPr="005F4C46">
        <w:rPr>
          <w:rFonts w:ascii="Times New Roman" w:hAnsi="Times New Roman" w:cs="Times New Roman"/>
          <w:color w:val="auto"/>
        </w:rPr>
        <w:t>Os envelopes referentes às propostas das empresas licitantes inabilitadas somente serão devolvidos após a homologação do procedimento licitatório.</w:t>
      </w:r>
    </w:p>
    <w:p w14:paraId="23A1A340" w14:textId="77777777" w:rsidR="00C34B11" w:rsidRPr="005F4C46" w:rsidRDefault="00C34B11" w:rsidP="000D206B">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8 – DOS PROCEDIMENTOS E CRITÉRIOS DE JULGAMENTO</w:t>
      </w:r>
      <w:r w:rsidRPr="005F4C46">
        <w:rPr>
          <w:rFonts w:ascii="Times New Roman" w:hAnsi="Times New Roman" w:cs="Times New Roman"/>
          <w:b/>
          <w:bCs/>
          <w:sz w:val="24"/>
          <w:szCs w:val="24"/>
        </w:rPr>
        <w:t xml:space="preserve"> </w:t>
      </w:r>
    </w:p>
    <w:p w14:paraId="0B00A578"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 </w:t>
      </w:r>
      <w:r w:rsidRPr="005F4C46">
        <w:rPr>
          <w:rFonts w:ascii="Times New Roman" w:hAnsi="Times New Roman" w:cs="Times New Roman"/>
          <w:sz w:val="24"/>
          <w:szCs w:val="24"/>
        </w:rPr>
        <w:t xml:space="preserve">Para julgamento da proposta mais vantajosa, levar-se-á em conta, como fator determinante, o </w:t>
      </w:r>
      <w:r w:rsidRPr="005F4C46">
        <w:rPr>
          <w:rFonts w:ascii="Times New Roman" w:hAnsi="Times New Roman" w:cs="Times New Roman"/>
          <w:b/>
          <w:bCs/>
          <w:sz w:val="24"/>
          <w:szCs w:val="24"/>
        </w:rPr>
        <w:t xml:space="preserve">MENOR PREÇO GLOBAL </w:t>
      </w:r>
      <w:r w:rsidRPr="005F4C46">
        <w:rPr>
          <w:rFonts w:ascii="Times New Roman" w:hAnsi="Times New Roman" w:cs="Times New Roman"/>
          <w:sz w:val="24"/>
          <w:szCs w:val="24"/>
        </w:rPr>
        <w:t xml:space="preserve">ofertado pelos licitantes, desde que observadas às condições especificadas no </w:t>
      </w:r>
      <w:r w:rsidRPr="005F4C46">
        <w:rPr>
          <w:rFonts w:ascii="Times New Roman" w:hAnsi="Times New Roman" w:cs="Times New Roman"/>
          <w:b/>
          <w:bCs/>
          <w:sz w:val="24"/>
          <w:szCs w:val="24"/>
        </w:rPr>
        <w:t xml:space="preserve">Anexo IV </w:t>
      </w:r>
      <w:r w:rsidRPr="005F4C46">
        <w:rPr>
          <w:rFonts w:ascii="Times New Roman" w:hAnsi="Times New Roman" w:cs="Times New Roman"/>
          <w:sz w:val="24"/>
          <w:szCs w:val="24"/>
        </w:rPr>
        <w:t xml:space="preserve">e outros requisitos estabelecidos nesta licitação e os previstos na legislação pertinente. </w:t>
      </w:r>
    </w:p>
    <w:p w14:paraId="32D8B08E"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8.2. </w:t>
      </w:r>
      <w:r w:rsidRPr="005F4C46">
        <w:rPr>
          <w:rFonts w:ascii="Times New Roman" w:hAnsi="Times New Roman" w:cs="Times New Roman"/>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8.3. </w:t>
      </w:r>
      <w:r w:rsidRPr="005F4C46">
        <w:rPr>
          <w:rFonts w:ascii="Times New Roman" w:hAnsi="Times New Roman" w:cs="Times New Roman"/>
          <w:color w:val="auto"/>
        </w:rPr>
        <w:t>Não sendo possível promulgar o resultado da habilitação no mesmo dia em que se der a abertura dos envelopes, ele será divulgado por publicação Oficial da Câmara Municipal de Lima Duarte.</w:t>
      </w:r>
    </w:p>
    <w:p w14:paraId="103D8504"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8.4. </w:t>
      </w:r>
      <w:r w:rsidRPr="005F4C46">
        <w:rPr>
          <w:rFonts w:ascii="Times New Roman" w:hAnsi="Times New Roman" w:cs="Times New Roman"/>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8.5. </w:t>
      </w:r>
      <w:r w:rsidRPr="005F4C46">
        <w:rPr>
          <w:rFonts w:ascii="Times New Roman" w:hAnsi="Times New Roman" w:cs="Times New Roman"/>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8.6. </w:t>
      </w:r>
      <w:r w:rsidRPr="005F4C46">
        <w:rPr>
          <w:rFonts w:ascii="Times New Roman" w:hAnsi="Times New Roman" w:cs="Times New Roman"/>
          <w:color w:val="auto"/>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8.7. </w:t>
      </w:r>
      <w:r w:rsidRPr="005F4C46">
        <w:rPr>
          <w:rFonts w:ascii="Times New Roman" w:hAnsi="Times New Roman" w:cs="Times New Roman"/>
          <w:color w:val="auto"/>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8.8. </w:t>
      </w:r>
      <w:r w:rsidRPr="005F4C46">
        <w:rPr>
          <w:rFonts w:ascii="Times New Roman" w:hAnsi="Times New Roman" w:cs="Times New Roman"/>
          <w:sz w:val="24"/>
          <w:szCs w:val="24"/>
        </w:rPr>
        <w:t xml:space="preserve">Qualquer licitante poderá ser convocado para, no prazo que a Comissão lhe consignar, a complementar informações ou prestar esclarecimentos referentes ao objeto desta licitação. </w:t>
      </w:r>
    </w:p>
    <w:p w14:paraId="12EE11C5"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8.9. </w:t>
      </w:r>
      <w:r w:rsidRPr="005F4C46">
        <w:rPr>
          <w:rFonts w:ascii="Times New Roman" w:hAnsi="Times New Roman" w:cs="Times New Roman"/>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8.10. </w:t>
      </w:r>
      <w:r w:rsidRPr="005F4C46">
        <w:rPr>
          <w:rFonts w:ascii="Times New Roman" w:hAnsi="Times New Roman" w:cs="Times New Roman"/>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8.11. </w:t>
      </w:r>
      <w:r w:rsidRPr="005F4C46">
        <w:rPr>
          <w:rFonts w:ascii="Times New Roman" w:hAnsi="Times New Roman" w:cs="Times New Roman"/>
          <w:color w:val="auto"/>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8.12. </w:t>
      </w:r>
      <w:r w:rsidRPr="005F4C46">
        <w:rPr>
          <w:rFonts w:ascii="Times New Roman" w:hAnsi="Times New Roman" w:cs="Times New Roman"/>
          <w:color w:val="auto"/>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8.13. </w:t>
      </w:r>
      <w:r w:rsidRPr="005F4C46">
        <w:rPr>
          <w:rFonts w:ascii="Times New Roman" w:hAnsi="Times New Roman" w:cs="Times New Roman"/>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8.14. </w:t>
      </w:r>
      <w:r w:rsidRPr="005F4C46">
        <w:rPr>
          <w:rFonts w:ascii="Times New Roman" w:hAnsi="Times New Roman" w:cs="Times New Roman"/>
          <w:color w:val="auto"/>
        </w:rPr>
        <w:t>De tudo lavrar-se-á Ata, que será assinada pela Comissão de Licitações e pelos representantes credenciados, valendo o mesmo para a rubrica dos documentos e das propostas apresentadas.</w:t>
      </w:r>
    </w:p>
    <w:p w14:paraId="5CC5535B"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9 – DOS RECURSOS </w:t>
      </w:r>
    </w:p>
    <w:p w14:paraId="191BC41F" w14:textId="5894F6ED"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9.1. </w:t>
      </w:r>
      <w:r w:rsidRPr="005F4C46">
        <w:rPr>
          <w:rFonts w:ascii="Times New Roman" w:hAnsi="Times New Roman" w:cs="Times New Roman"/>
          <w:sz w:val="24"/>
          <w:szCs w:val="24"/>
        </w:rPr>
        <w:t xml:space="preserve">Será facultada aos licitantes, nos termos do artigo 109, da Lei Federal N°. 8.666/93, interposição de recursos, mediante petição escrita, ou processada por computador, assinada pelo representante legal da empresa recorrente, conforme </w:t>
      </w:r>
      <w:proofErr w:type="gramStart"/>
      <w:r w:rsidRPr="005F4C46">
        <w:rPr>
          <w:rFonts w:ascii="Times New Roman" w:hAnsi="Times New Roman" w:cs="Times New Roman"/>
          <w:sz w:val="24"/>
          <w:szCs w:val="24"/>
        </w:rPr>
        <w:t>situações, prazos e condições aqui fixadas</w:t>
      </w:r>
      <w:proofErr w:type="gramEnd"/>
      <w:r w:rsidRPr="005F4C46">
        <w:rPr>
          <w:rFonts w:ascii="Times New Roman" w:hAnsi="Times New Roman" w:cs="Times New Roman"/>
          <w:sz w:val="24"/>
          <w:szCs w:val="24"/>
        </w:rPr>
        <w:t xml:space="preserve">, decaindo do direito, se ultrapassados os prazos previstos. </w:t>
      </w:r>
    </w:p>
    <w:p w14:paraId="32CA882E" w14:textId="7966DEFF"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9.2. </w:t>
      </w:r>
      <w:r w:rsidRPr="005F4C46">
        <w:rPr>
          <w:rFonts w:ascii="Times New Roman" w:hAnsi="Times New Roman" w:cs="Times New Roman"/>
          <w:color w:val="auto"/>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9.3. </w:t>
      </w:r>
      <w:r w:rsidRPr="005F4C46">
        <w:rPr>
          <w:rFonts w:ascii="Times New Roman" w:hAnsi="Times New Roman" w:cs="Times New Roman"/>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AE4F404"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9.4. </w:t>
      </w:r>
      <w:r w:rsidRPr="005F4C46">
        <w:rPr>
          <w:rFonts w:ascii="Times New Roman" w:hAnsi="Times New Roman" w:cs="Times New Roman"/>
          <w:sz w:val="24"/>
          <w:szCs w:val="24"/>
        </w:rPr>
        <w:t xml:space="preserve">Interposto recurso, dele será dada ciência às demais licitantes, por meio de publicação na Imprensa Oficial do </w:t>
      </w:r>
      <w:r w:rsidR="00D84ADF" w:rsidRPr="005F4C46">
        <w:rPr>
          <w:rFonts w:ascii="Times New Roman" w:hAnsi="Times New Roman" w:cs="Times New Roman"/>
          <w:sz w:val="24"/>
          <w:szCs w:val="24"/>
        </w:rPr>
        <w:t>Município</w:t>
      </w:r>
      <w:r w:rsidRPr="005F4C46">
        <w:rPr>
          <w:rFonts w:ascii="Times New Roman" w:hAnsi="Times New Roman" w:cs="Times New Roman"/>
          <w:sz w:val="24"/>
          <w:szCs w:val="24"/>
        </w:rPr>
        <w:t xml:space="preserve">, para, querendo, impugná-lo no prazo de 02 (dois) dias úteis (artigo 109 da Lei N°. 8666/93). </w:t>
      </w:r>
    </w:p>
    <w:p w14:paraId="7A85C2D6" w14:textId="1BBEA481"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9.5. </w:t>
      </w:r>
      <w:r w:rsidRPr="005F4C46">
        <w:rPr>
          <w:rFonts w:ascii="Times New Roman" w:hAnsi="Times New Roman" w:cs="Times New Roman"/>
          <w:color w:val="auto"/>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10 – DA CONTRATAÇÃO </w:t>
      </w:r>
    </w:p>
    <w:p w14:paraId="4C3A70C2" w14:textId="77777777"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10.1. </w:t>
      </w:r>
      <w:r w:rsidRPr="005F4C46">
        <w:rPr>
          <w:rFonts w:ascii="Times New Roman" w:hAnsi="Times New Roman" w:cs="Times New Roman"/>
          <w:sz w:val="24"/>
          <w:szCs w:val="24"/>
        </w:rPr>
        <w:t xml:space="preserve">O objeto deste certame será contratado com a proponente adjudicatária e formalizado por meio de Contrato Administrativo, conforme minuta constante do </w:t>
      </w:r>
      <w:r w:rsidRPr="005F4C46">
        <w:rPr>
          <w:rFonts w:ascii="Times New Roman" w:hAnsi="Times New Roman" w:cs="Times New Roman"/>
          <w:b/>
          <w:bCs/>
          <w:sz w:val="24"/>
          <w:szCs w:val="24"/>
        </w:rPr>
        <w:t xml:space="preserve">Anexo I. </w:t>
      </w:r>
    </w:p>
    <w:p w14:paraId="7904AE98" w14:textId="0B39D303"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10.2. </w:t>
      </w:r>
      <w:r w:rsidRPr="005F4C46">
        <w:rPr>
          <w:rFonts w:ascii="Times New Roman" w:hAnsi="Times New Roman" w:cs="Times New Roman"/>
          <w:sz w:val="24"/>
          <w:szCs w:val="24"/>
        </w:rPr>
        <w:t xml:space="preserve">A licitante vencedora será convocada a firmar contrato, por meio eletrônico (e-mail), obrigando-se ao fiel cumprimento de sua proposta e demais disposições contidas no Edital, no prazo máximo de 02 (dois) dias </w:t>
      </w:r>
      <w:r w:rsidR="00712DF4" w:rsidRPr="005F4C46">
        <w:rPr>
          <w:rFonts w:ascii="Times New Roman" w:hAnsi="Times New Roman" w:cs="Times New Roman"/>
          <w:sz w:val="24"/>
          <w:szCs w:val="24"/>
        </w:rPr>
        <w:t xml:space="preserve">úteis </w:t>
      </w:r>
      <w:r w:rsidRPr="005F4C46">
        <w:rPr>
          <w:rFonts w:ascii="Times New Roman" w:hAnsi="Times New Roman" w:cs="Times New Roman"/>
          <w:sz w:val="24"/>
          <w:szCs w:val="24"/>
        </w:rPr>
        <w:t xml:space="preserve">da convocação e notificação do Servidor Responsável. </w:t>
      </w:r>
    </w:p>
    <w:p w14:paraId="43AB018B" w14:textId="77777777"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10.3. </w:t>
      </w:r>
      <w:r w:rsidRPr="005F4C46">
        <w:rPr>
          <w:rFonts w:ascii="Times New Roman" w:hAnsi="Times New Roman" w:cs="Times New Roman"/>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7BB9A4CD" w14:textId="218A8D92"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10.4. </w:t>
      </w:r>
      <w:r w:rsidRPr="005F4C46">
        <w:rPr>
          <w:rFonts w:ascii="Times New Roman" w:hAnsi="Times New Roman" w:cs="Times New Roman"/>
          <w:color w:val="auto"/>
        </w:rPr>
        <w:t>A licitante vencedora deverá obrigatoriamente apresentar os documentos abaixo relacionados para assinatura do instrumento contratual:</w:t>
      </w:r>
    </w:p>
    <w:p w14:paraId="5B65F094" w14:textId="4A8EF2A0"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10.4.1. </w:t>
      </w:r>
      <w:r w:rsidRPr="005F4C46">
        <w:rPr>
          <w:rFonts w:ascii="Times New Roman" w:hAnsi="Times New Roman" w:cs="Times New Roman"/>
          <w:color w:val="auto"/>
        </w:rPr>
        <w:t>Comprovante de Inscrição e regularidade junto ao Conselho Regional de Contabilidade da empresa e do responsável técnico, bem como comprovação de vínculo empregatício do mesmo com a licitante.</w:t>
      </w:r>
    </w:p>
    <w:p w14:paraId="52C745C6"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11 – DA SUBCONTRATAÇÃO </w:t>
      </w:r>
    </w:p>
    <w:p w14:paraId="68FEBC9D" w14:textId="1BAEBCF8"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11.1. </w:t>
      </w:r>
      <w:r w:rsidRPr="005F4C46">
        <w:rPr>
          <w:rFonts w:ascii="Times New Roman" w:hAnsi="Times New Roman" w:cs="Times New Roman"/>
          <w:color w:val="auto"/>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5F4C46" w:rsidRDefault="003B225A"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12 – DO REGIME DA PRESTAÇÃO DOS SERVIÇOS</w:t>
      </w:r>
      <w:r w:rsidRPr="005F4C46">
        <w:rPr>
          <w:rFonts w:ascii="Times New Roman" w:hAnsi="Times New Roman" w:cs="Times New Roman"/>
          <w:b/>
          <w:bCs/>
          <w:sz w:val="24"/>
          <w:szCs w:val="24"/>
        </w:rPr>
        <w:t xml:space="preserve"> </w:t>
      </w:r>
    </w:p>
    <w:p w14:paraId="007F02A8" w14:textId="1BB1FDE3" w:rsidR="003B225A" w:rsidRPr="005F4C46" w:rsidRDefault="003B225A" w:rsidP="00A9617F">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12.1. </w:t>
      </w:r>
      <w:r w:rsidRPr="005F4C46">
        <w:rPr>
          <w:rFonts w:ascii="Times New Roman" w:hAnsi="Times New Roman" w:cs="Times New Roman"/>
          <w:sz w:val="24"/>
          <w:szCs w:val="24"/>
        </w:rPr>
        <w:t xml:space="preserve">A CONTRATADA colocará </w:t>
      </w:r>
      <w:proofErr w:type="spellStart"/>
      <w:r w:rsidRPr="005F4C46">
        <w:rPr>
          <w:rFonts w:ascii="Times New Roman" w:hAnsi="Times New Roman" w:cs="Times New Roman"/>
          <w:sz w:val="24"/>
          <w:szCs w:val="24"/>
        </w:rPr>
        <w:t>a</w:t>
      </w:r>
      <w:proofErr w:type="spellEnd"/>
      <w:r w:rsidRPr="005F4C46">
        <w:rPr>
          <w:rFonts w:ascii="Times New Roman" w:hAnsi="Times New Roman" w:cs="Times New Roman"/>
          <w:sz w:val="24"/>
          <w:szCs w:val="24"/>
        </w:rPr>
        <w:t xml:space="preserve"> disposição pessoal especializado e devidamente</w:t>
      </w:r>
      <w:r w:rsidR="00A9617F" w:rsidRPr="005F4C46">
        <w:rPr>
          <w:rFonts w:ascii="Times New Roman" w:hAnsi="Times New Roman" w:cs="Times New Roman"/>
          <w:sz w:val="24"/>
          <w:szCs w:val="24"/>
        </w:rPr>
        <w:t xml:space="preserve"> </w:t>
      </w:r>
      <w:r w:rsidRPr="005F4C46">
        <w:rPr>
          <w:rFonts w:ascii="Times New Roman" w:hAnsi="Times New Roman" w:cs="Times New Roman"/>
          <w:sz w:val="24"/>
          <w:szCs w:val="24"/>
        </w:rPr>
        <w:t>habilitado profissionalmente pelo Conselho Regional de Contabilidade para o atendimento presencial na Câmara Municipal.</w:t>
      </w:r>
    </w:p>
    <w:p w14:paraId="2395A72C" w14:textId="5F390C96"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12.2. </w:t>
      </w:r>
      <w:r w:rsidRPr="005F4C46">
        <w:rPr>
          <w:rFonts w:ascii="Times New Roman" w:hAnsi="Times New Roman" w:cs="Times New Roman"/>
          <w:sz w:val="24"/>
          <w:szCs w:val="24"/>
        </w:rPr>
        <w:t>A CONTRATADA deverá assessorar a Câmara</w:t>
      </w:r>
      <w:r w:rsidR="0051208F" w:rsidRPr="005F4C46">
        <w:rPr>
          <w:rFonts w:ascii="Times New Roman" w:hAnsi="Times New Roman" w:cs="Times New Roman"/>
          <w:sz w:val="24"/>
          <w:szCs w:val="24"/>
        </w:rPr>
        <w:t xml:space="preserve"> </w:t>
      </w:r>
      <w:r w:rsidRPr="005F4C46">
        <w:rPr>
          <w:rFonts w:ascii="Times New Roman" w:hAnsi="Times New Roman" w:cs="Times New Roman"/>
          <w:sz w:val="24"/>
          <w:szCs w:val="24"/>
        </w:rPr>
        <w:t xml:space="preserve">Municipal no atendimento às solicitações do Tribunal de Contas do Estado de Minas Gerais dentro do prazo que este estipular. </w:t>
      </w:r>
    </w:p>
    <w:p w14:paraId="3F3B090B" w14:textId="3083ED6B"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12.3. </w:t>
      </w:r>
      <w:r w:rsidRPr="005F4C46">
        <w:rPr>
          <w:rFonts w:ascii="Times New Roman" w:hAnsi="Times New Roman" w:cs="Times New Roman"/>
          <w:sz w:val="24"/>
          <w:szCs w:val="24"/>
        </w:rPr>
        <w:t>A CONTRATADA deverá sempre que solicitad</w:t>
      </w:r>
      <w:r w:rsidR="00C45615" w:rsidRPr="005F4C46">
        <w:rPr>
          <w:rFonts w:ascii="Times New Roman" w:hAnsi="Times New Roman" w:cs="Times New Roman"/>
          <w:sz w:val="24"/>
          <w:szCs w:val="24"/>
        </w:rPr>
        <w:t xml:space="preserve">a </w:t>
      </w:r>
      <w:r w:rsidRPr="005F4C46">
        <w:rPr>
          <w:rFonts w:ascii="Times New Roman" w:hAnsi="Times New Roman" w:cs="Times New Roman"/>
          <w:sz w:val="24"/>
          <w:szCs w:val="24"/>
        </w:rPr>
        <w:t xml:space="preserve">instruir os funcionários da </w:t>
      </w:r>
      <w:r w:rsidR="00EA52C9" w:rsidRPr="005F4C46">
        <w:rPr>
          <w:rFonts w:ascii="Times New Roman" w:hAnsi="Times New Roman" w:cs="Times New Roman"/>
          <w:sz w:val="24"/>
          <w:szCs w:val="24"/>
        </w:rPr>
        <w:t>Câmara</w:t>
      </w:r>
      <w:r w:rsidRPr="005F4C46">
        <w:rPr>
          <w:rFonts w:ascii="Times New Roman" w:hAnsi="Times New Roman" w:cs="Times New Roman"/>
          <w:sz w:val="24"/>
          <w:szCs w:val="24"/>
        </w:rPr>
        <w:t xml:space="preserve"> Municipal acerca dos procedimentos técnicos para perfeita realização dos serviços relacionados à assessoria. </w:t>
      </w:r>
    </w:p>
    <w:p w14:paraId="56D6C9F7" w14:textId="7667E240"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12.4. </w:t>
      </w:r>
      <w:r w:rsidRPr="005F4C46">
        <w:rPr>
          <w:rFonts w:ascii="Times New Roman" w:hAnsi="Times New Roman" w:cs="Times New Roman"/>
          <w:sz w:val="24"/>
          <w:szCs w:val="24"/>
        </w:rPr>
        <w:t xml:space="preserve">A CONTRATADA deverá disponibilizar aos funcionários da </w:t>
      </w:r>
      <w:r w:rsidR="00EA52C9" w:rsidRPr="005F4C46">
        <w:rPr>
          <w:rFonts w:ascii="Times New Roman" w:hAnsi="Times New Roman" w:cs="Times New Roman"/>
          <w:sz w:val="24"/>
          <w:szCs w:val="24"/>
        </w:rPr>
        <w:t>Câmara Municipal</w:t>
      </w:r>
      <w:r w:rsidRPr="005F4C46">
        <w:rPr>
          <w:rFonts w:ascii="Times New Roman" w:hAnsi="Times New Roman" w:cs="Times New Roman"/>
          <w:sz w:val="24"/>
          <w:szCs w:val="24"/>
        </w:rPr>
        <w:t xml:space="preserve"> telefone e/ou e-mail de contato para envio de dúvidas pertinentes à área que se refere esta consultoria e assessoria. </w:t>
      </w:r>
    </w:p>
    <w:p w14:paraId="19944778" w14:textId="61AD562F" w:rsidR="003B225A" w:rsidRPr="005F4C46" w:rsidRDefault="003B225A"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12.</w:t>
      </w:r>
      <w:r w:rsidR="00D84ADF" w:rsidRPr="005F4C46">
        <w:rPr>
          <w:rFonts w:ascii="Times New Roman" w:hAnsi="Times New Roman" w:cs="Times New Roman"/>
          <w:b/>
          <w:bCs/>
          <w:color w:val="auto"/>
        </w:rPr>
        <w:t>5</w:t>
      </w:r>
      <w:r w:rsidRPr="005F4C46">
        <w:rPr>
          <w:rFonts w:ascii="Times New Roman" w:hAnsi="Times New Roman" w:cs="Times New Roman"/>
          <w:b/>
          <w:bCs/>
          <w:color w:val="auto"/>
        </w:rPr>
        <w:t xml:space="preserve">. </w:t>
      </w:r>
      <w:r w:rsidRPr="005F4C46">
        <w:rPr>
          <w:rFonts w:ascii="Times New Roman" w:hAnsi="Times New Roman" w:cs="Times New Roman"/>
          <w:color w:val="auto"/>
        </w:rPr>
        <w:t>O objeto contratado será recebido provisoriamente, para efeito de posterior verificação da conformidade dos serviços com as respectivas especificações e, definitivamente, depois de verificada sua qualidade.</w:t>
      </w:r>
    </w:p>
    <w:p w14:paraId="12923333" w14:textId="3DA68554"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12.</w:t>
      </w:r>
      <w:r w:rsidR="00D84ADF" w:rsidRPr="005F4C46">
        <w:rPr>
          <w:rFonts w:ascii="Times New Roman" w:hAnsi="Times New Roman" w:cs="Times New Roman"/>
          <w:b/>
          <w:bCs/>
          <w:color w:val="auto"/>
        </w:rPr>
        <w:t>6</w:t>
      </w:r>
      <w:r w:rsidRPr="005F4C46">
        <w:rPr>
          <w:rFonts w:ascii="Times New Roman" w:hAnsi="Times New Roman" w:cs="Times New Roman"/>
          <w:b/>
          <w:bCs/>
          <w:color w:val="auto"/>
        </w:rPr>
        <w:t xml:space="preserve">. </w:t>
      </w:r>
      <w:r w:rsidRPr="005F4C46">
        <w:rPr>
          <w:rFonts w:ascii="Times New Roman" w:hAnsi="Times New Roman" w:cs="Times New Roman"/>
          <w:color w:val="auto"/>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13 – DAS OBRIGAÇÕES DA CONTRATADA</w:t>
      </w:r>
      <w:r w:rsidRPr="005F4C46">
        <w:rPr>
          <w:rFonts w:ascii="Times New Roman" w:hAnsi="Times New Roman" w:cs="Times New Roman"/>
          <w:b/>
          <w:bCs/>
          <w:sz w:val="24"/>
          <w:szCs w:val="24"/>
        </w:rPr>
        <w:t xml:space="preserve"> </w:t>
      </w:r>
    </w:p>
    <w:p w14:paraId="5781B586"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13.1. </w:t>
      </w:r>
      <w:r w:rsidRPr="005F4C46">
        <w:rPr>
          <w:rFonts w:ascii="Times New Roman" w:hAnsi="Times New Roman" w:cs="Times New Roman"/>
          <w:sz w:val="24"/>
          <w:szCs w:val="24"/>
        </w:rPr>
        <w:t xml:space="preserve">Para perfeita consecução do presente objeto, durante todo o período de vigência contratual, a CONTRATADA: </w:t>
      </w:r>
    </w:p>
    <w:p w14:paraId="261DB810"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13.1.1. </w:t>
      </w:r>
      <w:r w:rsidRPr="005F4C46">
        <w:rPr>
          <w:rFonts w:ascii="Times New Roman" w:hAnsi="Times New Roman" w:cs="Times New Roman"/>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5D2B043E"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13.1.2. </w:t>
      </w:r>
      <w:r w:rsidRPr="005F4C46">
        <w:rPr>
          <w:rFonts w:ascii="Times New Roman" w:hAnsi="Times New Roman" w:cs="Times New Roman"/>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42ACEA78"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 13.1.3. </w:t>
      </w:r>
      <w:r w:rsidRPr="005F4C46">
        <w:rPr>
          <w:rFonts w:ascii="Times New Roman" w:hAnsi="Times New Roman" w:cs="Times New Roman"/>
          <w:color w:val="auto"/>
        </w:rPr>
        <w:t>Manter-se-á, durante toda a execução do contrato, em compatibilidade com as obrigações assumidas, bem como com as condições de habilitação e qualificação exigidas na licitação.</w:t>
      </w:r>
    </w:p>
    <w:p w14:paraId="4496D6E4" w14:textId="772B562E"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13.1.4. </w:t>
      </w:r>
      <w:r w:rsidRPr="005F4C46">
        <w:rPr>
          <w:rFonts w:ascii="Times New Roman" w:hAnsi="Times New Roman" w:cs="Times New Roman"/>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0C6F50CF"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 13.1.5. </w:t>
      </w:r>
      <w:r w:rsidRPr="005F4C46">
        <w:rPr>
          <w:rFonts w:ascii="Times New Roman" w:hAnsi="Times New Roman" w:cs="Times New Roman"/>
          <w:color w:val="auto"/>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14 – DAS OBRIGAÇÕES DA CONTRATANTE </w:t>
      </w:r>
    </w:p>
    <w:p w14:paraId="22E7F9AC"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14.1. </w:t>
      </w:r>
      <w:r w:rsidRPr="005F4C46">
        <w:rPr>
          <w:rFonts w:ascii="Times New Roman" w:hAnsi="Times New Roman" w:cs="Times New Roman"/>
          <w:sz w:val="24"/>
          <w:szCs w:val="24"/>
        </w:rPr>
        <w:t xml:space="preserve">Após a emissão da Ordem de Execução de Serviços a serem realizados pela CONTRATADA, a CONTRATANTE obriga-se à: </w:t>
      </w:r>
    </w:p>
    <w:p w14:paraId="386202F7"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14.1.1. </w:t>
      </w:r>
      <w:r w:rsidRPr="005F4C46">
        <w:rPr>
          <w:rFonts w:ascii="Times New Roman" w:hAnsi="Times New Roman" w:cs="Times New Roman"/>
          <w:sz w:val="24"/>
          <w:szCs w:val="24"/>
        </w:rPr>
        <w:t xml:space="preserve">Realizar o pagamento da nota fiscal apresentada, na forma estabelecida no item XVI. </w:t>
      </w:r>
    </w:p>
    <w:p w14:paraId="2318A283"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14.1.2. </w:t>
      </w:r>
      <w:r w:rsidRPr="005F4C46">
        <w:rPr>
          <w:rFonts w:ascii="Times New Roman" w:hAnsi="Times New Roman" w:cs="Times New Roman"/>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14.1.3. </w:t>
      </w:r>
      <w:r w:rsidRPr="005F4C46">
        <w:rPr>
          <w:rFonts w:ascii="Times New Roman" w:hAnsi="Times New Roman" w:cs="Times New Roman"/>
          <w:color w:val="auto"/>
        </w:rPr>
        <w:t>Acompanhar, a execução dos serviços correspondentes ao contrato, e prestar toda assistência e a orientação que se fizerem necessárias.</w:t>
      </w:r>
    </w:p>
    <w:p w14:paraId="657F9109"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15 – DAS PENALIDADES</w:t>
      </w:r>
      <w:r w:rsidRPr="005F4C46">
        <w:rPr>
          <w:rFonts w:ascii="Times New Roman" w:hAnsi="Times New Roman" w:cs="Times New Roman"/>
          <w:b/>
          <w:bCs/>
          <w:sz w:val="24"/>
          <w:szCs w:val="24"/>
        </w:rPr>
        <w:t xml:space="preserve"> </w:t>
      </w:r>
    </w:p>
    <w:p w14:paraId="69EBF097"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15.1. </w:t>
      </w:r>
      <w:r w:rsidRPr="005F4C46">
        <w:rPr>
          <w:rFonts w:ascii="Times New Roman" w:hAnsi="Times New Roman" w:cs="Times New Roman"/>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5F4C46" w:rsidRDefault="00EA52C9"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15.1.</w:t>
      </w:r>
      <w:r w:rsidR="007606CB" w:rsidRPr="005F4C46">
        <w:rPr>
          <w:rFonts w:ascii="Times New Roman" w:hAnsi="Times New Roman" w:cs="Times New Roman"/>
          <w:b/>
          <w:bCs/>
          <w:sz w:val="24"/>
          <w:szCs w:val="24"/>
        </w:rPr>
        <w:t>1</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5F4C46" w:rsidRDefault="007606CB"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15.1.2. </w:t>
      </w:r>
      <w:r w:rsidRPr="005F4C46">
        <w:rPr>
          <w:rFonts w:ascii="Times New Roman" w:hAnsi="Times New Roman" w:cs="Times New Roman"/>
          <w:color w:val="auto"/>
        </w:rPr>
        <w:t>O prazo para pagamento das multas será de 05 (cinco) dias úteis a contar da intimação da empresa apenada.</w:t>
      </w:r>
    </w:p>
    <w:p w14:paraId="18EDBEEC" w14:textId="77777777" w:rsidR="007606CB" w:rsidRPr="005F4C46" w:rsidRDefault="007606C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16 – DO PAGAMENTO </w:t>
      </w:r>
    </w:p>
    <w:p w14:paraId="73C21DCD" w14:textId="5A1753C4"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16.1. </w:t>
      </w:r>
      <w:r w:rsidRPr="005F4C46">
        <w:rPr>
          <w:rFonts w:ascii="Times New Roman" w:hAnsi="Times New Roman" w:cs="Times New Roman"/>
          <w:sz w:val="24"/>
          <w:szCs w:val="24"/>
        </w:rPr>
        <w:t xml:space="preserve">O pagamento pelo item que compõe o objeto desta licitação ocorrerá após empenho e consequente liquidação da despesa, em </w:t>
      </w:r>
      <w:r w:rsidR="00B327C7" w:rsidRPr="005F4C46">
        <w:rPr>
          <w:rFonts w:ascii="Times New Roman" w:hAnsi="Times New Roman" w:cs="Times New Roman"/>
          <w:sz w:val="24"/>
          <w:szCs w:val="24"/>
        </w:rPr>
        <w:t>10</w:t>
      </w:r>
      <w:r w:rsidRPr="005F4C46">
        <w:rPr>
          <w:rFonts w:ascii="Times New Roman" w:hAnsi="Times New Roman" w:cs="Times New Roman"/>
          <w:sz w:val="24"/>
          <w:szCs w:val="24"/>
        </w:rPr>
        <w:t xml:space="preserve"> (</w:t>
      </w:r>
      <w:r w:rsidR="00B327C7" w:rsidRPr="005F4C46">
        <w:rPr>
          <w:rFonts w:ascii="Times New Roman" w:hAnsi="Times New Roman" w:cs="Times New Roman"/>
          <w:sz w:val="24"/>
          <w:szCs w:val="24"/>
        </w:rPr>
        <w:t>dez</w:t>
      </w:r>
      <w:r w:rsidRPr="005F4C46">
        <w:rPr>
          <w:rFonts w:ascii="Times New Roman" w:hAnsi="Times New Roman" w:cs="Times New Roman"/>
          <w:sz w:val="24"/>
          <w:szCs w:val="24"/>
        </w:rPr>
        <w:t xml:space="preserve">) dias </w:t>
      </w:r>
      <w:r w:rsidR="00634EFB" w:rsidRPr="005F4C46">
        <w:rPr>
          <w:rFonts w:ascii="Times New Roman" w:hAnsi="Times New Roman" w:cs="Times New Roman"/>
          <w:sz w:val="24"/>
          <w:szCs w:val="24"/>
        </w:rPr>
        <w:t>ú</w:t>
      </w:r>
      <w:r w:rsidR="00B327C7" w:rsidRPr="005F4C46">
        <w:rPr>
          <w:rFonts w:ascii="Times New Roman" w:hAnsi="Times New Roman" w:cs="Times New Roman"/>
          <w:sz w:val="24"/>
          <w:szCs w:val="24"/>
        </w:rPr>
        <w:t xml:space="preserve">teis </w:t>
      </w:r>
      <w:r w:rsidRPr="005F4C46">
        <w:rPr>
          <w:rFonts w:ascii="Times New Roman" w:hAnsi="Times New Roman" w:cs="Times New Roman"/>
          <w:sz w:val="24"/>
          <w:szCs w:val="24"/>
        </w:rPr>
        <w:t xml:space="preserve">da aceitação da competente nota fiscal de execução do objeto, após o confronto do mesmo com as especificações conforme </w:t>
      </w:r>
      <w:r w:rsidRPr="005F4C46">
        <w:rPr>
          <w:rFonts w:ascii="Times New Roman" w:hAnsi="Times New Roman" w:cs="Times New Roman"/>
          <w:b/>
          <w:bCs/>
          <w:sz w:val="24"/>
          <w:szCs w:val="24"/>
        </w:rPr>
        <w:t>Anexo IV</w:t>
      </w:r>
      <w:r w:rsidR="00080BB0" w:rsidRPr="005F4C46">
        <w:rPr>
          <w:rFonts w:ascii="Times New Roman" w:hAnsi="Times New Roman" w:cs="Times New Roman"/>
          <w:b/>
          <w:bCs/>
          <w:sz w:val="24"/>
          <w:szCs w:val="24"/>
        </w:rPr>
        <w:t>.</w:t>
      </w:r>
    </w:p>
    <w:p w14:paraId="78FE38E8" w14:textId="77777777"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16.2. </w:t>
      </w:r>
      <w:r w:rsidRPr="005F4C46">
        <w:rPr>
          <w:rFonts w:ascii="Times New Roman" w:hAnsi="Times New Roman" w:cs="Times New Roman"/>
          <w:sz w:val="24"/>
          <w:szCs w:val="24"/>
        </w:rPr>
        <w:t>Em caso de irregularidade(s) do objeto executado e/ou na documentação fiscal, o prazo de pagamento será contado a partir da(s) correspondente(s) regularização(</w:t>
      </w:r>
      <w:proofErr w:type="spellStart"/>
      <w:r w:rsidRPr="005F4C46">
        <w:rPr>
          <w:rFonts w:ascii="Times New Roman" w:hAnsi="Times New Roman" w:cs="Times New Roman"/>
          <w:sz w:val="24"/>
          <w:szCs w:val="24"/>
        </w:rPr>
        <w:t>ões</w:t>
      </w:r>
      <w:proofErr w:type="spellEnd"/>
      <w:r w:rsidRPr="005F4C46">
        <w:rPr>
          <w:rFonts w:ascii="Times New Roman" w:hAnsi="Times New Roman" w:cs="Times New Roman"/>
          <w:sz w:val="24"/>
          <w:szCs w:val="24"/>
        </w:rPr>
        <w:t xml:space="preserve">). </w:t>
      </w:r>
    </w:p>
    <w:p w14:paraId="4BDA0ACD" w14:textId="09F12CA3"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16.3. </w:t>
      </w:r>
      <w:r w:rsidRPr="005F4C46">
        <w:rPr>
          <w:rFonts w:ascii="Times New Roman" w:hAnsi="Times New Roman" w:cs="Times New Roman"/>
          <w:sz w:val="24"/>
          <w:szCs w:val="24"/>
        </w:rPr>
        <w:t xml:space="preserve">Se o término do prazo para pagamento ocorrer em dia sem expediente na Câmara, tal prazo estender-se-á até o primeiro dia útil subsequente. </w:t>
      </w:r>
    </w:p>
    <w:p w14:paraId="7BBC8969" w14:textId="044A29BB" w:rsidR="007606CB" w:rsidRPr="005F4C46" w:rsidRDefault="007606CB" w:rsidP="007606CB">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16.4. </w:t>
      </w:r>
      <w:r w:rsidRPr="005F4C46">
        <w:rPr>
          <w:rFonts w:ascii="Times New Roman" w:hAnsi="Times New Roman" w:cs="Times New Roman"/>
          <w:color w:val="auto"/>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5F4C46" w:rsidRDefault="007606C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17 – DA DOTAÇÃO ORÇAMENTÁRIA </w:t>
      </w:r>
    </w:p>
    <w:p w14:paraId="2C2FAD79" w14:textId="47E7E846" w:rsidR="007606CB" w:rsidRPr="005F4C46" w:rsidRDefault="007606CB" w:rsidP="007606CB">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17.1. </w:t>
      </w:r>
      <w:r w:rsidRPr="005F4C46">
        <w:rPr>
          <w:rFonts w:ascii="Times New Roman" w:hAnsi="Times New Roman" w:cs="Times New Roman"/>
          <w:color w:val="auto"/>
        </w:rPr>
        <w:t>Os recursos financeiros para pagamento do objeto da presente licitação correrão por conta da dotação orçamentária a seguir especificada.</w:t>
      </w:r>
    </w:p>
    <w:p w14:paraId="26C6AF28" w14:textId="5587809A" w:rsidR="007606CB" w:rsidRPr="005F4C46" w:rsidRDefault="00260689" w:rsidP="007606CB">
      <w:pPr>
        <w:pStyle w:val="Default"/>
        <w:jc w:val="both"/>
        <w:rPr>
          <w:rFonts w:ascii="Times New Roman" w:hAnsi="Times New Roman" w:cs="Times New Roman"/>
          <w:color w:val="auto"/>
        </w:rPr>
      </w:pPr>
      <w:r w:rsidRPr="005F4C46">
        <w:rPr>
          <w:rFonts w:ascii="Times New Roman" w:hAnsi="Times New Roman" w:cs="Times New Roman"/>
          <w:color w:val="auto"/>
        </w:rPr>
        <w:t>3.3.90.35.00.1.01.00.01.031.0010.2.0001</w:t>
      </w:r>
    </w:p>
    <w:p w14:paraId="552CDA00" w14:textId="77777777" w:rsidR="0051208F" w:rsidRPr="005F4C46" w:rsidRDefault="0051208F"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18 – DAS QUANTIDADES E VALORES ESTIMADOS PARA CONTRATAÇÃO </w:t>
      </w:r>
    </w:p>
    <w:p w14:paraId="4A5D8011" w14:textId="5914EC4B" w:rsidR="0051208F" w:rsidRPr="005F4C46" w:rsidRDefault="0051208F" w:rsidP="0051208F">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18.1. </w:t>
      </w:r>
      <w:r w:rsidRPr="005F4C46">
        <w:rPr>
          <w:rFonts w:ascii="Times New Roman" w:hAnsi="Times New Roman" w:cs="Times New Roman"/>
          <w:color w:val="auto"/>
        </w:rPr>
        <w:t xml:space="preserve">O valor global estimado para a possível contratação dos itens que compõe o objeto da presente Carta Convite é de R$ </w:t>
      </w:r>
      <w:r w:rsidR="00D849A5" w:rsidRPr="005F4C46">
        <w:rPr>
          <w:rFonts w:ascii="Times New Roman" w:hAnsi="Times New Roman" w:cs="Times New Roman"/>
          <w:color w:val="auto"/>
        </w:rPr>
        <w:t>36.228,00 (trinta e seis mil, duzentos e vinte e oito reais) anual (12 meses).</w:t>
      </w:r>
    </w:p>
    <w:p w14:paraId="12B9CBAC" w14:textId="1A414DDF" w:rsidR="00D849A5" w:rsidRPr="005F4C46" w:rsidRDefault="00D849A5" w:rsidP="0051208F">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18.2. </w:t>
      </w:r>
      <w:r w:rsidRPr="005F4C46">
        <w:rPr>
          <w:rFonts w:ascii="Times New Roman" w:hAnsi="Times New Roman" w:cs="Times New Roman"/>
          <w:color w:val="auto"/>
        </w:rPr>
        <w:t xml:space="preserve">As propostas apresentadas pelas licitantes que excederem o valor, total e unitário, estabelecidos no </w:t>
      </w:r>
      <w:r w:rsidRPr="005F4C46">
        <w:rPr>
          <w:rFonts w:ascii="Times New Roman" w:hAnsi="Times New Roman" w:cs="Times New Roman"/>
          <w:i/>
          <w:iCs/>
          <w:color w:val="auto"/>
        </w:rPr>
        <w:t xml:space="preserve">caput </w:t>
      </w:r>
      <w:r w:rsidRPr="005F4C46">
        <w:rPr>
          <w:rFonts w:ascii="Times New Roman" w:hAnsi="Times New Roman" w:cs="Times New Roman"/>
          <w:color w:val="auto"/>
        </w:rPr>
        <w:t>deste item, serão desclassificadas.</w:t>
      </w:r>
    </w:p>
    <w:p w14:paraId="4FEDC25E" w14:textId="77777777" w:rsidR="00460EE8" w:rsidRPr="005F4C46" w:rsidRDefault="00460E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19 – DAS DISPOSIÇÕES GERAIS </w:t>
      </w:r>
    </w:p>
    <w:p w14:paraId="2EF5772A" w14:textId="35F11780"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19.1. </w:t>
      </w:r>
      <w:r w:rsidRPr="005F4C46">
        <w:rPr>
          <w:rFonts w:ascii="Times New Roman" w:hAnsi="Times New Roman" w:cs="Times New Roman"/>
          <w:color w:val="auto"/>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19.2. </w:t>
      </w:r>
      <w:r w:rsidRPr="005F4C46">
        <w:rPr>
          <w:rFonts w:ascii="Times New Roman" w:hAnsi="Times New Roman" w:cs="Times New Roman"/>
          <w:sz w:val="24"/>
          <w:szCs w:val="24"/>
        </w:rPr>
        <w:t xml:space="preserve">À Câmara Municipal de Lima Duarte reserva-se o direito de revogar esta licitação por razões de interesse público ou anulá-la, a qualquer tempo, por ilegalidade, de ofício </w:t>
      </w:r>
      <w:r w:rsidRPr="005F4C46">
        <w:rPr>
          <w:rFonts w:ascii="Times New Roman" w:hAnsi="Times New Roman" w:cs="Times New Roman"/>
          <w:sz w:val="24"/>
          <w:szCs w:val="24"/>
        </w:rPr>
        <w:lastRenderedPageBreak/>
        <w:t xml:space="preserve">ou mediante provocação. A anulação do procedimento licitatório não gera direito à indenização, salvo nos casos previstos em lei. </w:t>
      </w:r>
    </w:p>
    <w:p w14:paraId="25B177F1"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19.3. </w:t>
      </w:r>
      <w:r w:rsidRPr="005F4C46">
        <w:rPr>
          <w:rFonts w:ascii="Times New Roman" w:hAnsi="Times New Roman" w:cs="Times New Roman"/>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19.4. </w:t>
      </w:r>
      <w:r w:rsidRPr="005F4C46">
        <w:rPr>
          <w:rFonts w:ascii="Times New Roman" w:hAnsi="Times New Roman" w:cs="Times New Roman"/>
          <w:color w:val="auto"/>
        </w:rPr>
        <w:t>Poderá a Câmara Municipal revogar o presente certame a qualquer tempo, à sua exclusiva conveniência, mediante comunicação escrita, nos casos previstos nos artigos 77 a 80 da Lei Federal N°. 8.666/93.</w:t>
      </w:r>
    </w:p>
    <w:p w14:paraId="1A425712"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19.5. </w:t>
      </w:r>
      <w:r w:rsidRPr="005F4C46">
        <w:rPr>
          <w:rFonts w:ascii="Times New Roman" w:hAnsi="Times New Roman" w:cs="Times New Roman"/>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19.6. </w:t>
      </w:r>
      <w:r w:rsidRPr="005F4C46">
        <w:rPr>
          <w:rFonts w:ascii="Times New Roman" w:hAnsi="Times New Roman" w:cs="Times New Roman"/>
          <w:sz w:val="24"/>
          <w:szCs w:val="24"/>
        </w:rPr>
        <w:t xml:space="preserve">O recebimento do objeto desta licitação obedecerá aos critérios estatuídos na Lei Federal N°. 8.666/93. </w:t>
      </w:r>
    </w:p>
    <w:p w14:paraId="3D7C0133"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19.7. </w:t>
      </w:r>
      <w:r w:rsidRPr="005F4C46">
        <w:rPr>
          <w:rFonts w:ascii="Times New Roman" w:hAnsi="Times New Roman" w:cs="Times New Roman"/>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19.8. </w:t>
      </w:r>
      <w:r w:rsidRPr="005F4C46">
        <w:rPr>
          <w:rFonts w:ascii="Times New Roman" w:hAnsi="Times New Roman" w:cs="Times New Roman"/>
          <w:color w:val="auto"/>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19.09. </w:t>
      </w:r>
      <w:r w:rsidRPr="005F4C46">
        <w:rPr>
          <w:rFonts w:ascii="Times New Roman" w:hAnsi="Times New Roman" w:cs="Times New Roman"/>
          <w:sz w:val="24"/>
          <w:szCs w:val="24"/>
        </w:rPr>
        <w:t xml:space="preserve">Este edital e seus anexos, bem como a proposta da proponente adjudicatária, farão parte integrante do Contrato, independentemente de transcrição. </w:t>
      </w:r>
    </w:p>
    <w:p w14:paraId="619C277F" w14:textId="3CECEC25"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19.10. </w:t>
      </w:r>
      <w:r w:rsidRPr="005F4C46">
        <w:rPr>
          <w:rFonts w:ascii="Times New Roman" w:hAnsi="Times New Roman" w:cs="Times New Roman"/>
          <w:color w:val="auto"/>
        </w:rPr>
        <w:t>Fica eleito o foro da Comarca de Lima Duarte-MG para solucionar quaisquer questões oriundas desta licitação.</w:t>
      </w:r>
    </w:p>
    <w:p w14:paraId="73359510" w14:textId="77777777" w:rsidR="00BD37BB" w:rsidRPr="005F4C46" w:rsidRDefault="00BD37B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20 – DOS PEDIDOS DE ESCLARECIMENTOS </w:t>
      </w:r>
    </w:p>
    <w:p w14:paraId="69A47002" w14:textId="636971D1" w:rsidR="00BD37BB" w:rsidRPr="005F4C46" w:rsidRDefault="00BD37BB" w:rsidP="00BD37B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2.1. </w:t>
      </w:r>
      <w:r w:rsidRPr="005F4C46">
        <w:rPr>
          <w:rFonts w:ascii="Times New Roman" w:hAnsi="Times New Roman" w:cs="Times New Roman"/>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5F4C46" w:rsidRDefault="00BD37B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21 – DAS PEÇAS INTEGRANTES. </w:t>
      </w:r>
    </w:p>
    <w:p w14:paraId="682C0DA6" w14:textId="543D104C" w:rsidR="00BD37BB" w:rsidRPr="005F4C46" w:rsidRDefault="00BD37BB"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t xml:space="preserve">21.1. </w:t>
      </w:r>
      <w:r w:rsidRPr="005F4C46">
        <w:rPr>
          <w:rFonts w:ascii="Times New Roman" w:hAnsi="Times New Roman" w:cs="Times New Roman"/>
          <w:color w:val="auto"/>
        </w:rPr>
        <w:t xml:space="preserve">Constituem partes integrantes deste Convite, os Termos da Minuta de Contrato </w:t>
      </w:r>
      <w:r w:rsidRPr="005F4C46">
        <w:rPr>
          <w:rFonts w:ascii="Times New Roman" w:hAnsi="Times New Roman" w:cs="Times New Roman"/>
          <w:b/>
          <w:bCs/>
          <w:color w:val="auto"/>
        </w:rPr>
        <w:t xml:space="preserve">(Anexo I) </w:t>
      </w:r>
      <w:r w:rsidRPr="005F4C46">
        <w:rPr>
          <w:rFonts w:ascii="Times New Roman" w:hAnsi="Times New Roman" w:cs="Times New Roman"/>
          <w:color w:val="auto"/>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5F4C46">
        <w:rPr>
          <w:rFonts w:ascii="Times New Roman" w:hAnsi="Times New Roman" w:cs="Times New Roman"/>
          <w:b/>
          <w:bCs/>
          <w:color w:val="auto"/>
        </w:rPr>
        <w:t>(Anexo II)</w:t>
      </w:r>
      <w:r w:rsidRPr="005F4C46">
        <w:rPr>
          <w:rFonts w:ascii="Times New Roman" w:hAnsi="Times New Roman" w:cs="Times New Roman"/>
          <w:color w:val="auto"/>
        </w:rPr>
        <w:t xml:space="preserve">; Modelo de Procuração para Credenciamento </w:t>
      </w:r>
      <w:r w:rsidRPr="005F4C46">
        <w:rPr>
          <w:rFonts w:ascii="Times New Roman" w:hAnsi="Times New Roman" w:cs="Times New Roman"/>
          <w:b/>
          <w:bCs/>
          <w:color w:val="auto"/>
        </w:rPr>
        <w:t>(Anexo III)</w:t>
      </w:r>
      <w:r w:rsidRPr="005F4C46">
        <w:rPr>
          <w:rFonts w:ascii="Times New Roman" w:hAnsi="Times New Roman" w:cs="Times New Roman"/>
          <w:color w:val="auto"/>
        </w:rPr>
        <w:t xml:space="preserve">; Modelo de Proposta de Preços e Descrição dos Serviços </w:t>
      </w:r>
      <w:r w:rsidRPr="005F4C46">
        <w:rPr>
          <w:rFonts w:ascii="Times New Roman" w:hAnsi="Times New Roman" w:cs="Times New Roman"/>
          <w:b/>
          <w:bCs/>
          <w:color w:val="auto"/>
        </w:rPr>
        <w:t xml:space="preserve">(Anexo IV)) </w:t>
      </w:r>
      <w:r w:rsidRPr="005F4C46">
        <w:rPr>
          <w:rFonts w:ascii="Times New Roman" w:hAnsi="Times New Roman" w:cs="Times New Roman"/>
          <w:color w:val="auto"/>
        </w:rPr>
        <w:t xml:space="preserve">Termo de Referência </w:t>
      </w:r>
      <w:r w:rsidRPr="005F4C46">
        <w:rPr>
          <w:rFonts w:ascii="Times New Roman" w:hAnsi="Times New Roman" w:cs="Times New Roman"/>
          <w:b/>
          <w:bCs/>
          <w:color w:val="auto"/>
        </w:rPr>
        <w:t>(Anexo V)</w:t>
      </w:r>
      <w:r w:rsidR="007568C3" w:rsidRPr="005F4C46">
        <w:rPr>
          <w:rFonts w:ascii="Times New Roman" w:hAnsi="Times New Roman" w:cs="Times New Roman"/>
          <w:b/>
          <w:bCs/>
          <w:color w:val="auto"/>
        </w:rPr>
        <w:t xml:space="preserve"> </w:t>
      </w:r>
      <w:r w:rsidR="007568C3" w:rsidRPr="005F4C46">
        <w:rPr>
          <w:rFonts w:ascii="Times New Roman" w:hAnsi="Times New Roman" w:cs="Times New Roman"/>
          <w:color w:val="auto"/>
        </w:rPr>
        <w:t>Termo de responsabilidade</w:t>
      </w:r>
      <w:r w:rsidR="007568C3" w:rsidRPr="005F4C46">
        <w:rPr>
          <w:rFonts w:ascii="Times New Roman" w:hAnsi="Times New Roman" w:cs="Times New Roman"/>
          <w:b/>
          <w:bCs/>
          <w:color w:val="auto"/>
        </w:rPr>
        <w:t xml:space="preserve"> (Anexo VI), </w:t>
      </w:r>
      <w:r w:rsidR="007568C3" w:rsidRPr="005F4C46">
        <w:rPr>
          <w:rFonts w:ascii="Times New Roman" w:hAnsi="Times New Roman" w:cs="Times New Roman"/>
          <w:color w:val="auto"/>
        </w:rPr>
        <w:t>Termo de renúncia</w:t>
      </w:r>
      <w:r w:rsidR="007568C3" w:rsidRPr="005F4C46">
        <w:rPr>
          <w:rFonts w:ascii="Times New Roman" w:hAnsi="Times New Roman" w:cs="Times New Roman"/>
          <w:b/>
          <w:bCs/>
          <w:color w:val="auto"/>
        </w:rPr>
        <w:t xml:space="preserve"> (Anexo VII)</w:t>
      </w:r>
      <w:r w:rsidR="00F64504" w:rsidRPr="005F4C46">
        <w:rPr>
          <w:rFonts w:ascii="Times New Roman" w:hAnsi="Times New Roman" w:cs="Times New Roman"/>
          <w:b/>
          <w:bCs/>
          <w:color w:val="auto"/>
        </w:rPr>
        <w:t xml:space="preserve">, </w:t>
      </w:r>
    </w:p>
    <w:p w14:paraId="242533EC" w14:textId="4965C828" w:rsidR="002F4476" w:rsidRPr="005F4C46" w:rsidRDefault="002F4476"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t xml:space="preserve">Lima Duarte, </w:t>
      </w:r>
      <w:r w:rsidR="00AA415D" w:rsidRPr="005F4C46">
        <w:rPr>
          <w:rFonts w:ascii="Times New Roman" w:hAnsi="Times New Roman" w:cs="Times New Roman"/>
          <w:b/>
          <w:bCs/>
          <w:color w:val="auto"/>
        </w:rPr>
        <w:t>07</w:t>
      </w:r>
      <w:r w:rsidRPr="005F4C46">
        <w:rPr>
          <w:rFonts w:ascii="Times New Roman" w:hAnsi="Times New Roman" w:cs="Times New Roman"/>
          <w:b/>
          <w:bCs/>
          <w:color w:val="auto"/>
        </w:rPr>
        <w:t xml:space="preserve"> de </w:t>
      </w:r>
      <w:r w:rsidR="00AA415D" w:rsidRPr="005F4C46">
        <w:rPr>
          <w:rFonts w:ascii="Times New Roman" w:hAnsi="Times New Roman" w:cs="Times New Roman"/>
          <w:b/>
          <w:bCs/>
          <w:color w:val="auto"/>
        </w:rPr>
        <w:t>dezembro</w:t>
      </w:r>
      <w:r w:rsidRPr="005F4C46">
        <w:rPr>
          <w:rFonts w:ascii="Times New Roman" w:hAnsi="Times New Roman" w:cs="Times New Roman"/>
          <w:b/>
          <w:bCs/>
          <w:color w:val="auto"/>
        </w:rPr>
        <w:t xml:space="preserve"> de 2022</w:t>
      </w:r>
    </w:p>
    <w:p w14:paraId="4B103A31" w14:textId="4895400B" w:rsidR="002F4476" w:rsidRPr="005F4C46" w:rsidRDefault="002F4476" w:rsidP="00BD37BB">
      <w:pPr>
        <w:pStyle w:val="Default"/>
        <w:jc w:val="both"/>
        <w:rPr>
          <w:rFonts w:ascii="Times New Roman" w:hAnsi="Times New Roman" w:cs="Times New Roman"/>
          <w:b/>
          <w:bCs/>
          <w:color w:val="auto"/>
        </w:rPr>
      </w:pPr>
    </w:p>
    <w:p w14:paraId="0A947485" w14:textId="1A837A80" w:rsidR="0095442D" w:rsidRPr="005F4C46" w:rsidRDefault="000475E1" w:rsidP="000E33BB">
      <w:pPr>
        <w:pStyle w:val="Default"/>
        <w:jc w:val="center"/>
        <w:rPr>
          <w:rFonts w:ascii="Times New Roman" w:hAnsi="Times New Roman" w:cs="Times New Roman"/>
          <w:color w:val="auto"/>
        </w:rPr>
      </w:pPr>
      <w:proofErr w:type="spellStart"/>
      <w:r w:rsidRPr="005F4C46">
        <w:rPr>
          <w:rFonts w:ascii="Times New Roman" w:hAnsi="Times New Roman" w:cs="Times New Roman"/>
          <w:color w:val="auto"/>
        </w:rPr>
        <w:t>Sidirlene</w:t>
      </w:r>
      <w:proofErr w:type="spellEnd"/>
      <w:r w:rsidRPr="005F4C46">
        <w:rPr>
          <w:rFonts w:ascii="Times New Roman" w:hAnsi="Times New Roman" w:cs="Times New Roman"/>
          <w:color w:val="auto"/>
        </w:rPr>
        <w:t xml:space="preserve"> Donizetti Silva</w:t>
      </w:r>
    </w:p>
    <w:p w14:paraId="40FF4177" w14:textId="1E70C962" w:rsidR="000475E1" w:rsidRPr="005F4C46"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Presidente CPL</w:t>
      </w:r>
    </w:p>
    <w:p w14:paraId="67EA842C" w14:textId="2ADD8871" w:rsidR="000475E1" w:rsidRPr="005F4C46" w:rsidRDefault="000475E1" w:rsidP="000E33BB">
      <w:pPr>
        <w:pStyle w:val="Default"/>
        <w:jc w:val="center"/>
        <w:rPr>
          <w:rFonts w:ascii="Times New Roman" w:hAnsi="Times New Roman" w:cs="Times New Roman"/>
          <w:color w:val="auto"/>
        </w:rPr>
      </w:pPr>
    </w:p>
    <w:p w14:paraId="68AECE66" w14:textId="6C82ECAB" w:rsidR="000475E1" w:rsidRPr="005F4C46"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Rodrigo Fabiano de Oliveira</w:t>
      </w:r>
    </w:p>
    <w:p w14:paraId="75BE4218" w14:textId="5E92991F" w:rsidR="000475E1"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Membro CPL</w:t>
      </w:r>
    </w:p>
    <w:p w14:paraId="390928B5" w14:textId="2F6B778E" w:rsidR="005F4C46" w:rsidRDefault="005F4C46" w:rsidP="000E33BB">
      <w:pPr>
        <w:pStyle w:val="Default"/>
        <w:jc w:val="center"/>
        <w:rPr>
          <w:rFonts w:ascii="Times New Roman" w:hAnsi="Times New Roman" w:cs="Times New Roman"/>
          <w:color w:val="auto"/>
        </w:rPr>
      </w:pPr>
    </w:p>
    <w:p w14:paraId="48D64738" w14:textId="4DAF9069" w:rsidR="005F4C46" w:rsidRDefault="005F4C46" w:rsidP="000E33BB">
      <w:pPr>
        <w:pStyle w:val="Default"/>
        <w:jc w:val="center"/>
        <w:rPr>
          <w:rFonts w:ascii="Times New Roman" w:hAnsi="Times New Roman" w:cs="Times New Roman"/>
          <w:color w:val="auto"/>
        </w:rPr>
      </w:pPr>
      <w:r>
        <w:rPr>
          <w:rFonts w:ascii="Times New Roman" w:hAnsi="Times New Roman" w:cs="Times New Roman"/>
          <w:color w:val="auto"/>
        </w:rPr>
        <w:t>Fernanda Cristina dos Santos</w:t>
      </w:r>
    </w:p>
    <w:p w14:paraId="6343FAD0" w14:textId="26BA4EB0" w:rsidR="000E33BB" w:rsidRDefault="000E33BB" w:rsidP="000E33BB">
      <w:pPr>
        <w:pStyle w:val="Default"/>
        <w:jc w:val="center"/>
        <w:rPr>
          <w:rFonts w:ascii="Times New Roman" w:hAnsi="Times New Roman" w:cs="Times New Roman"/>
          <w:color w:val="auto"/>
        </w:rPr>
      </w:pPr>
      <w:r>
        <w:rPr>
          <w:rFonts w:ascii="Times New Roman" w:hAnsi="Times New Roman" w:cs="Times New Roman"/>
          <w:color w:val="auto"/>
        </w:rPr>
        <w:t>Membro CPL</w:t>
      </w:r>
    </w:p>
    <w:p w14:paraId="272F2650" w14:textId="77777777" w:rsidR="0095442D" w:rsidRPr="005F4C46" w:rsidRDefault="0095442D" w:rsidP="00BD37BB">
      <w:pPr>
        <w:pStyle w:val="Default"/>
        <w:jc w:val="both"/>
        <w:rPr>
          <w:rFonts w:ascii="Times New Roman" w:hAnsi="Times New Roman" w:cs="Times New Roman"/>
          <w:b/>
          <w:bCs/>
          <w:color w:val="auto"/>
        </w:rPr>
      </w:pPr>
    </w:p>
    <w:p w14:paraId="661A554F" w14:textId="50C60C66" w:rsidR="005F7DCF" w:rsidRPr="005F4C46" w:rsidRDefault="00E26FD6" w:rsidP="00A50CE2">
      <w:pPr>
        <w:spacing w:after="0" w:line="256" w:lineRule="auto"/>
        <w:ind w:left="318" w:right="307"/>
        <w:jc w:val="center"/>
        <w:rPr>
          <w:rFonts w:ascii="Times New Roman" w:hAnsi="Times New Roman" w:cs="Times New Roman"/>
          <w:sz w:val="24"/>
          <w:szCs w:val="24"/>
        </w:rPr>
      </w:pPr>
      <w:r w:rsidRPr="005F4C46">
        <w:rPr>
          <w:rFonts w:ascii="Times New Roman" w:hAnsi="Times New Roman" w:cs="Times New Roman"/>
          <w:b/>
          <w:sz w:val="24"/>
          <w:szCs w:val="24"/>
        </w:rPr>
        <w:t>A</w:t>
      </w:r>
      <w:r w:rsidR="005F7DCF" w:rsidRPr="005F4C46">
        <w:rPr>
          <w:rFonts w:ascii="Times New Roman" w:hAnsi="Times New Roman" w:cs="Times New Roman"/>
          <w:b/>
          <w:sz w:val="24"/>
          <w:szCs w:val="24"/>
        </w:rPr>
        <w:t>NEXO I</w:t>
      </w:r>
    </w:p>
    <w:p w14:paraId="1B47A373" w14:textId="77777777" w:rsidR="005F7DCF" w:rsidRPr="005F4C46" w:rsidRDefault="005F7DCF" w:rsidP="005F7DCF">
      <w:pPr>
        <w:spacing w:after="0" w:line="256" w:lineRule="auto"/>
        <w:ind w:left="51"/>
        <w:jc w:val="both"/>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0A391ECA" w14:textId="77777777" w:rsidR="00B327C7" w:rsidRPr="005F4C46" w:rsidRDefault="00B327C7" w:rsidP="00B327C7">
      <w:pPr>
        <w:pStyle w:val="Default"/>
        <w:jc w:val="both"/>
        <w:rPr>
          <w:rFonts w:ascii="Times New Roman" w:hAnsi="Times New Roman" w:cs="Times New Roman"/>
          <w:color w:val="auto"/>
        </w:rPr>
      </w:pPr>
      <w:r w:rsidRPr="005F4C46">
        <w:rPr>
          <w:rFonts w:ascii="Times New Roman" w:hAnsi="Times New Roman" w:cs="Times New Roman"/>
          <w:color w:val="auto"/>
        </w:rPr>
        <w:t xml:space="preserve">Pelo presente Instrumento Particular de prestação de serviços conforme estipulado no Processo Licitatório nº XX/2022, de um lado, a </w:t>
      </w:r>
      <w:r w:rsidRPr="005F4C46">
        <w:rPr>
          <w:rFonts w:ascii="Times New Roman" w:hAnsi="Times New Roman" w:cs="Times New Roman"/>
          <w:b/>
          <w:color w:val="auto"/>
        </w:rPr>
        <w:t>CÂMARA MUNICIPAL DE LIMA DUARTE, MG</w:t>
      </w:r>
      <w:r w:rsidRPr="005F4C46">
        <w:rPr>
          <w:rFonts w:ascii="Times New Roman" w:hAnsi="Times New Roman" w:cs="Times New Roman"/>
          <w:color w:val="auto"/>
        </w:rPr>
        <w:t xml:space="preserve">, inscrita no CNPJ nº 20.434.122/0001-01, com sede na Rua Antônio Carlos, nº 51, Centro, Lima Duarte, MG, CEP 36.140-000, neste ato representada pelo seu Presidente, </w:t>
      </w:r>
      <w:r w:rsidRPr="005F4C46">
        <w:rPr>
          <w:rFonts w:ascii="Times New Roman" w:hAnsi="Times New Roman" w:cs="Times New Roman"/>
          <w:bCs/>
          <w:color w:val="auto"/>
        </w:rPr>
        <w:t>Vereador</w:t>
      </w:r>
      <w:r w:rsidRPr="005F4C46">
        <w:rPr>
          <w:rFonts w:ascii="Times New Roman" w:hAnsi="Times New Roman" w:cs="Times New Roman"/>
          <w:b/>
          <w:bCs/>
          <w:color w:val="auto"/>
        </w:rPr>
        <w:t xml:space="preserve"> </w:t>
      </w:r>
      <w:r w:rsidRPr="005F4C46">
        <w:rPr>
          <w:rFonts w:ascii="Times New Roman" w:hAnsi="Times New Roman" w:cs="Times New Roman"/>
          <w:bCs/>
          <w:color w:val="auto"/>
        </w:rPr>
        <w:t>XXXX</w:t>
      </w:r>
      <w:r w:rsidRPr="005F4C46">
        <w:rPr>
          <w:rFonts w:ascii="Times New Roman" w:hAnsi="Times New Roman" w:cs="Times New Roman"/>
          <w:color w:val="auto"/>
        </w:rPr>
        <w:t xml:space="preserve">, brasileiro, ESTADO CIVIL, portador do RG nº  XXX, emitido pela SSP/MG, inscrito no CPF sob o nº XXX, residente e domiciliado nesta Cidade, doravante denominada </w:t>
      </w:r>
      <w:r w:rsidRPr="005F4C46">
        <w:rPr>
          <w:rFonts w:ascii="Times New Roman" w:hAnsi="Times New Roman" w:cs="Times New Roman"/>
          <w:b/>
          <w:bCs/>
          <w:color w:val="auto"/>
        </w:rPr>
        <w:t xml:space="preserve">CONTRATANTE, </w:t>
      </w:r>
      <w:r w:rsidRPr="005F4C46">
        <w:rPr>
          <w:rFonts w:ascii="Times New Roman" w:hAnsi="Times New Roman" w:cs="Times New Roman"/>
          <w:color w:val="auto"/>
        </w:rPr>
        <w:t>e, de outro lado a empresa XXXXX</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pessoa jurídica de direito privado, inscrita no CNPJ nº XXXX, estabelecida no endereço XXXXX, Tel. (XX) XXX, neste ato representada por </w:t>
      </w:r>
      <w:r w:rsidRPr="005F4C46">
        <w:rPr>
          <w:rFonts w:ascii="Times New Roman" w:hAnsi="Times New Roman" w:cs="Times New Roman"/>
          <w:b/>
          <w:color w:val="auto"/>
        </w:rPr>
        <w:t>XXXXX</w:t>
      </w:r>
      <w:r w:rsidRPr="005F4C46">
        <w:rPr>
          <w:rFonts w:ascii="Times New Roman" w:hAnsi="Times New Roman" w:cs="Times New Roman"/>
          <w:color w:val="auto"/>
        </w:rPr>
        <w:t xml:space="preserve">, brasileiro, ESTADO CIVIL, PROFISSÃO, FILIAÇÃO, portador do CPF nº </w:t>
      </w:r>
      <w:r w:rsidRPr="005F4C46">
        <w:rPr>
          <w:rFonts w:ascii="Times New Roman" w:hAnsi="Times New Roman" w:cs="Times New Roman"/>
          <w:b/>
          <w:color w:val="auto"/>
        </w:rPr>
        <w:t>XXXX</w:t>
      </w:r>
      <w:r w:rsidRPr="005F4C46">
        <w:rPr>
          <w:rFonts w:ascii="Times New Roman" w:hAnsi="Times New Roman" w:cs="Times New Roman"/>
          <w:color w:val="auto"/>
        </w:rPr>
        <w:t xml:space="preserve">, residente e domiciliado No endereço XXXXXX, doravante denominada </w:t>
      </w:r>
      <w:r w:rsidRPr="005F4C46">
        <w:rPr>
          <w:rFonts w:ascii="Times New Roman" w:hAnsi="Times New Roman" w:cs="Times New Roman"/>
          <w:b/>
          <w:bCs/>
          <w:color w:val="auto"/>
        </w:rPr>
        <w:t>CONTRATADA</w:t>
      </w:r>
      <w:r w:rsidRPr="005F4C46">
        <w:rPr>
          <w:rFonts w:ascii="Times New Roman" w:hAnsi="Times New Roman" w:cs="Times New Roman"/>
          <w:color w:val="auto"/>
        </w:rPr>
        <w:t>, têm entre si justos e contratados e em conformidade com a legislação em vigor, mormente no que tange à Lei Federal n</w:t>
      </w:r>
      <w:r w:rsidRPr="005F4C46">
        <w:rPr>
          <w:rFonts w:ascii="Times New Roman" w:hAnsi="Times New Roman" w:cs="Times New Roman"/>
          <w:color w:val="auto"/>
          <w:u w:val="single"/>
          <w:vertAlign w:val="superscript"/>
        </w:rPr>
        <w:t>o</w:t>
      </w:r>
      <w:r w:rsidRPr="005F4C46">
        <w:rPr>
          <w:rFonts w:ascii="Times New Roman" w:hAnsi="Times New Roman" w:cs="Times New Roman"/>
          <w:color w:val="auto"/>
        </w:rPr>
        <w:t xml:space="preserve"> 8.666/93, o que segue.</w:t>
      </w:r>
    </w:p>
    <w:p w14:paraId="4C5ED7D1" w14:textId="77777777" w:rsidR="00B327C7" w:rsidRPr="005F4C46" w:rsidRDefault="00B327C7" w:rsidP="00B327C7">
      <w:pPr>
        <w:pStyle w:val="Default"/>
        <w:jc w:val="both"/>
        <w:rPr>
          <w:rFonts w:ascii="Times New Roman" w:hAnsi="Times New Roman" w:cs="Times New Roman"/>
          <w:color w:val="auto"/>
        </w:rPr>
      </w:pPr>
    </w:p>
    <w:p w14:paraId="6D8A3BBF" w14:textId="77777777" w:rsidR="00B327C7" w:rsidRPr="005F4C46" w:rsidRDefault="00B327C7" w:rsidP="00B327C7">
      <w:pPr>
        <w:pStyle w:val="Default"/>
        <w:jc w:val="both"/>
        <w:rPr>
          <w:rFonts w:ascii="Times New Roman" w:hAnsi="Times New Roman" w:cs="Times New Roman"/>
          <w:b/>
          <w:color w:val="auto"/>
        </w:rPr>
      </w:pPr>
    </w:p>
    <w:p w14:paraId="6B2311E2" w14:textId="77777777" w:rsidR="00B327C7" w:rsidRPr="005F4C46" w:rsidRDefault="00B327C7" w:rsidP="00B327C7">
      <w:pPr>
        <w:spacing w:after="100"/>
        <w:ind w:right="-2"/>
        <w:jc w:val="both"/>
        <w:rPr>
          <w:b/>
          <w:caps/>
        </w:rPr>
      </w:pPr>
      <w:r w:rsidRPr="005F4C46">
        <w:rPr>
          <w:b/>
        </w:rPr>
        <w:t xml:space="preserve">CLÁUSULA PRIMEIRA – </w:t>
      </w:r>
      <w:r w:rsidRPr="005F4C46">
        <w:rPr>
          <w:b/>
          <w:caps/>
        </w:rPr>
        <w:t>justificativa PARA CONTRATAÇÃO</w:t>
      </w:r>
    </w:p>
    <w:p w14:paraId="3B7202EA" w14:textId="77777777" w:rsidR="00B327C7" w:rsidRPr="005F4C46" w:rsidRDefault="00B327C7" w:rsidP="00B327C7">
      <w:pPr>
        <w:spacing w:before="100"/>
        <w:jc w:val="both"/>
      </w:pPr>
      <w:r w:rsidRPr="005F4C46">
        <w:t>1.1. O presente contrato é embasado nas justificativas contidas no Processo Licitatório de n° XX/2022 e seus anexos.</w:t>
      </w:r>
    </w:p>
    <w:p w14:paraId="1FE68F92" w14:textId="77777777" w:rsidR="00B327C7" w:rsidRPr="005F4C46" w:rsidRDefault="00B327C7" w:rsidP="00B327C7">
      <w:pPr>
        <w:pStyle w:val="Default"/>
        <w:jc w:val="both"/>
        <w:rPr>
          <w:rFonts w:ascii="Times New Roman" w:hAnsi="Times New Roman" w:cs="Times New Roman"/>
          <w:color w:val="auto"/>
        </w:rPr>
      </w:pPr>
    </w:p>
    <w:p w14:paraId="6B1E8F3B" w14:textId="77777777" w:rsidR="00B327C7" w:rsidRPr="005F4C46" w:rsidRDefault="00B327C7" w:rsidP="00B327C7">
      <w:pPr>
        <w:spacing w:after="100"/>
        <w:ind w:right="-2"/>
        <w:jc w:val="both"/>
        <w:rPr>
          <w:b/>
        </w:rPr>
      </w:pPr>
      <w:r w:rsidRPr="005F4C46">
        <w:rPr>
          <w:b/>
        </w:rPr>
        <w:t>CLÁUSULA SEGUNDA – DO OBJETO</w:t>
      </w:r>
    </w:p>
    <w:p w14:paraId="0E69B74F" w14:textId="77777777" w:rsidR="00B327C7" w:rsidRPr="005F4C46" w:rsidRDefault="00B327C7" w:rsidP="00B327C7">
      <w:pPr>
        <w:shd w:val="clear" w:color="auto" w:fill="FFFFFF"/>
        <w:spacing w:after="100"/>
        <w:ind w:right="-2"/>
        <w:jc w:val="both"/>
      </w:pPr>
      <w:r w:rsidRPr="005F4C46">
        <w:t>2.1. Constitui objeto do presente contrato a prestação de serviços técnicos</w:t>
      </w:r>
      <w:r w:rsidRPr="005F4C46">
        <w:rPr>
          <w:rFonts w:ascii="Times New Roman" w:hAnsi="Times New Roman" w:cs="Times New Roman"/>
          <w:b/>
          <w:bCs/>
          <w:szCs w:val="24"/>
        </w:rPr>
        <w:t xml:space="preserve"> </w:t>
      </w:r>
      <w:r w:rsidRPr="005F4C46">
        <w:rPr>
          <w:rFonts w:ascii="Times New Roman" w:hAnsi="Times New Roman" w:cs="Times New Roman"/>
          <w:szCs w:val="24"/>
        </w:rPr>
        <w:t>de empresa especializada para a prestação de serviços de assessoria e consultoria contábil na área de finanças públicas</w:t>
      </w:r>
      <w:r w:rsidRPr="005F4C46">
        <w:rPr>
          <w:rFonts w:ascii="Times New Roman" w:hAnsi="Times New Roman" w:cs="Times New Roman"/>
          <w:b/>
          <w:bCs/>
          <w:szCs w:val="24"/>
        </w:rPr>
        <w:t xml:space="preserve">. </w:t>
      </w:r>
      <w:r w:rsidRPr="005F4C46">
        <w:t xml:space="preserve">observados os termos do Convite e Termo de Referência, os quais, independentemente de transcrição, são parte integrante deste instrumento e serão observados naquilo que não o contrarie.  </w:t>
      </w:r>
    </w:p>
    <w:p w14:paraId="08AA0255" w14:textId="77777777" w:rsidR="00B327C7" w:rsidRPr="005F4C46" w:rsidRDefault="00B327C7" w:rsidP="00B327C7">
      <w:pPr>
        <w:spacing w:after="100"/>
        <w:jc w:val="both"/>
        <w:rPr>
          <w:u w:val="single"/>
        </w:rPr>
      </w:pPr>
      <w:r w:rsidRPr="005F4C46">
        <w:t xml:space="preserve">2.2. Conforme consta no convite e termo de referência de fls. XX, o serviço objeto deste contrato inclui a realização das seguintes atividades: </w:t>
      </w:r>
    </w:p>
    <w:p w14:paraId="7D2825EE"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Suporte técnico de forma online, por telefone ou presencialmente na medida da necessidade da contratante;</w:t>
      </w:r>
    </w:p>
    <w:p w14:paraId="08441E5D"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Realização de uma visita mensal a sede da Câmara Municipal com apresentação de Relatório Técnico de Acompanhamento ou de Gestão;</w:t>
      </w:r>
    </w:p>
    <w:p w14:paraId="384D95DA"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Auxilio no preenchimento e envio de Prestações de contas (mensal e anual) a todos os Órgãos;</w:t>
      </w:r>
    </w:p>
    <w:p w14:paraId="137A8B4A"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Realização de cursos, capacitações e treinamento nas áreas de contabilidade pública, finanças públicas e administração pública;</w:t>
      </w:r>
    </w:p>
    <w:p w14:paraId="5F3E471C"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na elaboração da LOA, LDO e PPA do Poder Legislativo;</w:t>
      </w:r>
    </w:p>
    <w:p w14:paraId="733AE3F8"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em relação a assuntos relacionados a Contabilidade pública;</w:t>
      </w:r>
    </w:p>
    <w:p w14:paraId="3548A964"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e analise na elaboração dos Balanços e Demonstrativos legais;</w:t>
      </w:r>
    </w:p>
    <w:p w14:paraId="3F972464" w14:textId="77777777" w:rsidR="00B327C7" w:rsidRPr="005F4C46" w:rsidRDefault="00B327C7" w:rsidP="00B327C7">
      <w:pPr>
        <w:pStyle w:val="Default"/>
        <w:jc w:val="both"/>
        <w:rPr>
          <w:rFonts w:ascii="Times New Roman" w:hAnsi="Times New Roman" w:cs="Times New Roman"/>
          <w:color w:val="auto"/>
        </w:rPr>
      </w:pPr>
    </w:p>
    <w:p w14:paraId="245BD99C" w14:textId="77777777" w:rsidR="00B327C7" w:rsidRPr="005F4C46" w:rsidRDefault="00B327C7" w:rsidP="00B327C7">
      <w:pPr>
        <w:spacing w:after="100"/>
        <w:ind w:right="-2"/>
        <w:jc w:val="both"/>
        <w:rPr>
          <w:b/>
        </w:rPr>
      </w:pPr>
      <w:r w:rsidRPr="005F4C46">
        <w:rPr>
          <w:b/>
        </w:rPr>
        <w:t>CLÁUSULA TERCEIRA – DO REGIME DE EXECUÇÃO</w:t>
      </w:r>
    </w:p>
    <w:p w14:paraId="72B801DF" w14:textId="77777777" w:rsidR="00B327C7" w:rsidRPr="005F4C46" w:rsidRDefault="00B327C7" w:rsidP="00B327C7">
      <w:pPr>
        <w:spacing w:after="100"/>
        <w:ind w:right="-2"/>
        <w:jc w:val="both"/>
      </w:pPr>
      <w:r w:rsidRPr="005F4C46">
        <w:lastRenderedPageBreak/>
        <w:t>3.1. O objeto do presente contrato será executado por empreitada por preço global, em conformidade com o disposto na Lei Federal nº 8.666/93.</w:t>
      </w:r>
    </w:p>
    <w:p w14:paraId="182CBDCD" w14:textId="77777777" w:rsidR="00B327C7" w:rsidRPr="005F4C46" w:rsidRDefault="00B327C7" w:rsidP="00B327C7">
      <w:pPr>
        <w:pStyle w:val="Default"/>
        <w:jc w:val="both"/>
        <w:rPr>
          <w:rFonts w:ascii="Times New Roman" w:hAnsi="Times New Roman" w:cs="Times New Roman"/>
          <w:color w:val="auto"/>
        </w:rPr>
      </w:pPr>
    </w:p>
    <w:p w14:paraId="077A29A2" w14:textId="77777777" w:rsidR="00B327C7" w:rsidRPr="005F4C46" w:rsidRDefault="00B327C7" w:rsidP="00B327C7">
      <w:pPr>
        <w:autoSpaceDE w:val="0"/>
        <w:autoSpaceDN w:val="0"/>
        <w:adjustRightInd w:val="0"/>
        <w:rPr>
          <w:b/>
          <w:caps/>
        </w:rPr>
      </w:pPr>
      <w:r w:rsidRPr="005F4C46">
        <w:rPr>
          <w:b/>
        </w:rPr>
        <w:t>CLÁUSULA QUARTA –</w:t>
      </w:r>
      <w:r w:rsidRPr="005F4C46">
        <w:rPr>
          <w:b/>
          <w:caps/>
        </w:rPr>
        <w:t xml:space="preserve"> DAS CONDIÇÕES DE EXECUÇÃO</w:t>
      </w:r>
    </w:p>
    <w:p w14:paraId="749BDC41" w14:textId="77777777" w:rsidR="00B327C7" w:rsidRPr="005F4C46" w:rsidRDefault="00B327C7" w:rsidP="00B327C7">
      <w:pPr>
        <w:spacing w:before="120"/>
        <w:jc w:val="both"/>
      </w:pPr>
      <w:r w:rsidRPr="005F4C46">
        <w:t xml:space="preserve">4.1. Os serviços de consultoria serão prestados à distância, no escritório da contratada, mediante atendimento através de telefone, fax e e-mail, e mediante o envio de instruções, orientações e documentos por escrito, via Correio. Será prestado ainda pelo menos uma vez por mês de forma presencial na sede da Câmara Municipal de Lima Duarte. </w:t>
      </w:r>
    </w:p>
    <w:p w14:paraId="1A5D907E" w14:textId="77777777" w:rsidR="00B327C7" w:rsidRPr="005F4C46" w:rsidRDefault="00B327C7" w:rsidP="00B327C7">
      <w:pPr>
        <w:spacing w:before="100"/>
        <w:jc w:val="both"/>
      </w:pPr>
      <w:r w:rsidRPr="005F4C46">
        <w:t>4.2. A empresa contratada deverá manter pelo menos um profissional capacitado em seu escritório ou disponível para atendimento telefônico, no horário de 8:00 às 18:00 horas, nos dias úteis. Tal profissional ficará assim disponível para atendimento de consultas do Presidente da Câmara, vereadores e servidores.</w:t>
      </w:r>
    </w:p>
    <w:p w14:paraId="127CF463" w14:textId="77777777" w:rsidR="00B327C7" w:rsidRPr="005F4C46" w:rsidRDefault="00B327C7" w:rsidP="00B327C7">
      <w:pPr>
        <w:spacing w:before="100"/>
        <w:jc w:val="both"/>
      </w:pPr>
      <w:r w:rsidRPr="005F4C46">
        <w:t xml:space="preserve">4.3. Os serviços de consultoria e assessoria </w:t>
      </w:r>
      <w:proofErr w:type="gramStart"/>
      <w:r w:rsidRPr="005F4C46">
        <w:t>objeto deste contrato deverão</w:t>
      </w:r>
      <w:proofErr w:type="gramEnd"/>
      <w:r w:rsidRPr="005F4C46">
        <w:t xml:space="preserve"> ser prestados por profissionais com formação superior em Ciências Contábeis e com experiência comprovada na prestação de serviços a órgãos públicos municipais no Estado de Minas Gerais.</w:t>
      </w:r>
    </w:p>
    <w:p w14:paraId="5D745A09" w14:textId="77777777" w:rsidR="00B327C7" w:rsidRPr="005F4C46" w:rsidRDefault="00B327C7" w:rsidP="00B327C7">
      <w:pPr>
        <w:spacing w:after="100"/>
        <w:ind w:right="-2"/>
        <w:jc w:val="both"/>
        <w:rPr>
          <w:b/>
        </w:rPr>
      </w:pPr>
      <w:r w:rsidRPr="005F4C46">
        <w:rPr>
          <w:b/>
        </w:rPr>
        <w:t>CLÁUSULA QUINTA - DAS OBRIGAÇÕES DAS PARTES</w:t>
      </w:r>
    </w:p>
    <w:p w14:paraId="53AEFECF" w14:textId="77777777" w:rsidR="00B327C7" w:rsidRPr="005F4C46" w:rsidRDefault="00B327C7" w:rsidP="00B327C7">
      <w:pPr>
        <w:spacing w:after="100"/>
        <w:ind w:right="-2"/>
        <w:jc w:val="both"/>
        <w:rPr>
          <w:b/>
        </w:rPr>
      </w:pPr>
      <w:r w:rsidRPr="005F4C46">
        <w:rPr>
          <w:b/>
        </w:rPr>
        <w:t>5.1. São obrigações da CONTRATANTE:</w:t>
      </w:r>
    </w:p>
    <w:p w14:paraId="7B72287B" w14:textId="77777777" w:rsidR="00B327C7" w:rsidRPr="005F4C46" w:rsidRDefault="00B327C7" w:rsidP="00B327C7">
      <w:pPr>
        <w:spacing w:after="100"/>
        <w:ind w:right="-2"/>
        <w:jc w:val="both"/>
      </w:pPr>
      <w:r w:rsidRPr="005F4C46">
        <w:t xml:space="preserve">5.1.1. Designar um representante para acompanhar e fiscalizar a execução deste contrato nos termos do </w:t>
      </w:r>
      <w:bookmarkStart w:id="1" w:name="_Hlk113273823"/>
      <w:r w:rsidRPr="005F4C46">
        <w:t>art. 67 da Lei Federal nº 8.666/93;</w:t>
      </w:r>
      <w:bookmarkEnd w:id="1"/>
    </w:p>
    <w:p w14:paraId="6587FC5B" w14:textId="77777777" w:rsidR="00B327C7" w:rsidRPr="005F4C46" w:rsidRDefault="00B327C7" w:rsidP="00B327C7">
      <w:pPr>
        <w:spacing w:after="100"/>
        <w:ind w:right="-2"/>
        <w:jc w:val="both"/>
      </w:pPr>
      <w:r w:rsidRPr="005F4C46">
        <w:t>5.1.2. Prestar, por meio do gestor do contrato, as informações e os esclarecimentos pertinentes ao objeto contratado que venham a ser solicitados pela CONTRATADA;</w:t>
      </w:r>
    </w:p>
    <w:p w14:paraId="2CE90AB3" w14:textId="77777777" w:rsidR="00B327C7" w:rsidRPr="005F4C46" w:rsidRDefault="00B327C7" w:rsidP="00B327C7">
      <w:pPr>
        <w:spacing w:after="100"/>
        <w:ind w:right="-2"/>
        <w:jc w:val="both"/>
      </w:pPr>
      <w:r w:rsidRPr="005F4C46">
        <w:t xml:space="preserve">5.1.3. Registrar os incidentes e problemas ocorridos durante a execução do contrato; </w:t>
      </w:r>
    </w:p>
    <w:p w14:paraId="034C2E20" w14:textId="77777777" w:rsidR="00B327C7" w:rsidRPr="005F4C46" w:rsidRDefault="00B327C7" w:rsidP="00B327C7">
      <w:pPr>
        <w:spacing w:after="100"/>
        <w:ind w:right="-2"/>
        <w:jc w:val="both"/>
      </w:pPr>
      <w:r w:rsidRPr="005F4C46">
        <w:t xml:space="preserve">5.1.4. Comunicar oficialmente à CONTRATADA sobre quaisquer falhas verificadas na execução do objeto; </w:t>
      </w:r>
    </w:p>
    <w:p w14:paraId="1C9244D7" w14:textId="77777777" w:rsidR="00B327C7" w:rsidRPr="005F4C46" w:rsidRDefault="00B327C7" w:rsidP="00B327C7">
      <w:pPr>
        <w:spacing w:after="100"/>
        <w:ind w:right="-2"/>
        <w:jc w:val="both"/>
      </w:pPr>
      <w:r w:rsidRPr="005F4C46">
        <w:t xml:space="preserve">5.1.5. Efetuar o pagamento à CONTRATADA de acordo com as condições estabelecidas neste instrumento; </w:t>
      </w:r>
    </w:p>
    <w:p w14:paraId="32679CF6" w14:textId="77777777" w:rsidR="00B327C7" w:rsidRPr="005F4C46" w:rsidRDefault="00B327C7" w:rsidP="00B327C7">
      <w:pPr>
        <w:spacing w:after="100"/>
        <w:ind w:right="-2"/>
        <w:jc w:val="both"/>
      </w:pPr>
      <w:r w:rsidRPr="005F4C46">
        <w:t>5.1.10. Aplicar as sanções previstas neste instrumento, assegurando à CONTRATADA o contraditório e a ampla defesa.</w:t>
      </w:r>
    </w:p>
    <w:p w14:paraId="4BFD6454" w14:textId="77777777" w:rsidR="00B327C7" w:rsidRPr="005F4C46" w:rsidRDefault="00B327C7" w:rsidP="00B327C7">
      <w:pPr>
        <w:spacing w:after="100"/>
        <w:ind w:right="-2"/>
        <w:jc w:val="both"/>
        <w:rPr>
          <w:b/>
        </w:rPr>
      </w:pPr>
      <w:r w:rsidRPr="005F4C46">
        <w:rPr>
          <w:b/>
        </w:rPr>
        <w:t xml:space="preserve">5.2. São obrigações da CONTRATADA: </w:t>
      </w:r>
    </w:p>
    <w:p w14:paraId="52FED7FC" w14:textId="77777777" w:rsidR="00B327C7" w:rsidRPr="005F4C46" w:rsidRDefault="00B327C7" w:rsidP="00B327C7">
      <w:pPr>
        <w:spacing w:before="60"/>
        <w:jc w:val="both"/>
      </w:pPr>
      <w:r w:rsidRPr="005F4C46">
        <w:t>5.2.1. O perfeito cumprimento do serviço contratado, conforme as cláusulas deste contrato e o termo de referência que compôs a licitação que o originou;</w:t>
      </w:r>
    </w:p>
    <w:p w14:paraId="15B0C6DA" w14:textId="77777777" w:rsidR="00B327C7" w:rsidRPr="005F4C46" w:rsidRDefault="00B327C7" w:rsidP="00B327C7">
      <w:pPr>
        <w:spacing w:before="60"/>
        <w:jc w:val="both"/>
      </w:pPr>
      <w:r w:rsidRPr="005F4C46">
        <w:t>5.2.2. Manter durante toda a execução do presente as condições de habilitação e qualificação apresentadas na contratação;</w:t>
      </w:r>
    </w:p>
    <w:p w14:paraId="39C946AD" w14:textId="77777777" w:rsidR="00B327C7" w:rsidRPr="005F4C46" w:rsidRDefault="00B327C7" w:rsidP="00B327C7">
      <w:pPr>
        <w:spacing w:before="60"/>
        <w:jc w:val="both"/>
      </w:pPr>
      <w:r w:rsidRPr="005F4C46">
        <w:t>5.2.3. O pagamento dos encargos trabalhistas, previdenciários, fiscais e comerciais que forem devidos à sua equipe de trabalho no desempenho do serviço relativo ao presente contrato, não os transferindo à contratante em hipótese alguma;</w:t>
      </w:r>
    </w:p>
    <w:p w14:paraId="79A93E80" w14:textId="77777777" w:rsidR="00B327C7" w:rsidRPr="005F4C46" w:rsidRDefault="00B327C7" w:rsidP="00B327C7">
      <w:pPr>
        <w:spacing w:before="60"/>
        <w:jc w:val="both"/>
      </w:pPr>
      <w:r w:rsidRPr="005F4C46">
        <w:lastRenderedPageBreak/>
        <w:t>5.2.4. Não poderá subcontratar o presente contrato na forma estabelecida pelo item 11 do Convite.</w:t>
      </w:r>
    </w:p>
    <w:p w14:paraId="74ED0ACF" w14:textId="77777777" w:rsidR="00B327C7" w:rsidRPr="005F4C46" w:rsidRDefault="00B327C7" w:rsidP="00B327C7">
      <w:pPr>
        <w:spacing w:after="100"/>
        <w:ind w:right="-2"/>
        <w:jc w:val="both"/>
        <w:rPr>
          <w:b/>
        </w:rPr>
      </w:pPr>
      <w:r w:rsidRPr="005F4C46">
        <w:rPr>
          <w:b/>
        </w:rPr>
        <w:t>CLÁUSULA SEXTA – DO VALOR</w:t>
      </w:r>
    </w:p>
    <w:p w14:paraId="44C4AD8C" w14:textId="77777777" w:rsidR="00B327C7" w:rsidRPr="005F4C46" w:rsidRDefault="00B327C7" w:rsidP="00B327C7">
      <w:pPr>
        <w:spacing w:after="100"/>
        <w:ind w:right="-2"/>
        <w:jc w:val="both"/>
      </w:pPr>
      <w:r w:rsidRPr="005F4C46">
        <w:t xml:space="preserve">6.1. O valor total do presente contrato é de R$ </w:t>
      </w:r>
      <w:proofErr w:type="spellStart"/>
      <w:r w:rsidRPr="005F4C46">
        <w:t>xxx</w:t>
      </w:r>
      <w:proofErr w:type="spellEnd"/>
      <w:r w:rsidRPr="005F4C46">
        <w:t xml:space="preserve"> (</w:t>
      </w:r>
      <w:proofErr w:type="spellStart"/>
      <w:r w:rsidRPr="005F4C46">
        <w:t>xxxx</w:t>
      </w:r>
      <w:proofErr w:type="spellEnd"/>
      <w:r w:rsidRPr="005F4C46">
        <w:t>), devendo a CONTRATANTE pagar a CONTRATADA a importância mensal de R$ XXXX (XXX).</w:t>
      </w:r>
    </w:p>
    <w:p w14:paraId="4842A18F" w14:textId="77777777" w:rsidR="00B327C7" w:rsidRPr="005F4C46" w:rsidRDefault="00B327C7" w:rsidP="00B327C7">
      <w:pPr>
        <w:spacing w:after="100"/>
        <w:ind w:right="-2"/>
        <w:jc w:val="both"/>
      </w:pPr>
      <w:r w:rsidRPr="005F4C46">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6A1322" w14:textId="77777777" w:rsidR="00B327C7" w:rsidRPr="005F4C46" w:rsidRDefault="00B327C7" w:rsidP="00B327C7">
      <w:pPr>
        <w:spacing w:after="100"/>
        <w:ind w:right="-2"/>
        <w:jc w:val="both"/>
        <w:rPr>
          <w:b/>
        </w:rPr>
      </w:pPr>
      <w:r w:rsidRPr="005F4C46">
        <w:rPr>
          <w:b/>
        </w:rPr>
        <w:t xml:space="preserve">CLÁUSULA SÉTIMA – DO REAJUSTE </w:t>
      </w:r>
    </w:p>
    <w:p w14:paraId="4F6CB73F" w14:textId="77777777" w:rsidR="00B327C7" w:rsidRPr="005F4C46" w:rsidRDefault="00B327C7" w:rsidP="00B327C7">
      <w:pPr>
        <w:spacing w:after="100"/>
        <w:ind w:right="-2"/>
        <w:jc w:val="both"/>
      </w:pPr>
      <w:r w:rsidRPr="005F4C46">
        <w:t xml:space="preserve">7.1. O preço contratado é fixo e irreajustável. </w:t>
      </w:r>
    </w:p>
    <w:p w14:paraId="18BED90F" w14:textId="77777777" w:rsidR="00B327C7" w:rsidRPr="005F4C46" w:rsidRDefault="00B327C7" w:rsidP="00B327C7">
      <w:pPr>
        <w:spacing w:before="80"/>
        <w:jc w:val="both"/>
        <w:rPr>
          <w:spacing w:val="-2"/>
        </w:rPr>
      </w:pPr>
      <w:r w:rsidRPr="005F4C46">
        <w:t xml:space="preserve">7.2. No caso de prorrogação, o reajuste ocorrerá na forma estabelecida no item 16.4 do convite, mediante aplicação do índice de inflação </w:t>
      </w:r>
      <w:r w:rsidRPr="005F4C46">
        <w:rPr>
          <w:spacing w:val="-2"/>
        </w:rPr>
        <w:t>apurado nos 12 meses anteriores pelo IPCA, ou outro índice que vier a substituí-lo.</w:t>
      </w:r>
    </w:p>
    <w:p w14:paraId="6654D5B4" w14:textId="77777777" w:rsidR="00B327C7" w:rsidRPr="005F4C46" w:rsidRDefault="00B327C7" w:rsidP="00B327C7">
      <w:pPr>
        <w:spacing w:after="100"/>
        <w:ind w:right="-2"/>
        <w:jc w:val="both"/>
        <w:rPr>
          <w:b/>
        </w:rPr>
      </w:pPr>
      <w:r w:rsidRPr="005F4C46">
        <w:rPr>
          <w:b/>
        </w:rPr>
        <w:t>CLÁUSULA OITAVA – DO PAGAMENTO</w:t>
      </w:r>
    </w:p>
    <w:p w14:paraId="5F973C9F" w14:textId="77777777" w:rsidR="00B327C7" w:rsidRPr="005F4C46" w:rsidRDefault="00B327C7" w:rsidP="00B327C7">
      <w:pPr>
        <w:spacing w:after="100"/>
        <w:ind w:right="-2"/>
        <w:jc w:val="both"/>
      </w:pPr>
      <w:r w:rsidRPr="005F4C46">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47FD7E9F" w14:textId="77777777" w:rsidR="00B327C7" w:rsidRPr="005F4C46" w:rsidRDefault="00B327C7" w:rsidP="00B327C7">
      <w:pPr>
        <w:spacing w:after="100"/>
        <w:ind w:right="-2"/>
        <w:jc w:val="both"/>
      </w:pPr>
      <w:r w:rsidRPr="005F4C46">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62EF71F3" w14:textId="77777777" w:rsidR="00B327C7" w:rsidRPr="005F4C46" w:rsidRDefault="00B327C7" w:rsidP="00B327C7">
      <w:pPr>
        <w:spacing w:after="100"/>
        <w:ind w:right="-2"/>
        <w:jc w:val="both"/>
      </w:pPr>
      <w:r w:rsidRPr="005F4C46">
        <w:t xml:space="preserve">8.1.2. Inexistência de fato impeditivo para o qual tenha concorrido a CONTRATADA. </w:t>
      </w:r>
    </w:p>
    <w:p w14:paraId="16F36F77" w14:textId="77777777" w:rsidR="00B327C7" w:rsidRPr="005F4C46" w:rsidRDefault="00B327C7" w:rsidP="00B327C7">
      <w:pPr>
        <w:spacing w:after="100"/>
        <w:ind w:right="-2"/>
        <w:jc w:val="both"/>
      </w:pPr>
      <w:r w:rsidRPr="005F4C46">
        <w:t>8.2. Por ocasião da liquidação e pagamento dos serviços faturados pela CONTRATADA, poderá a CONTRATANTE efetuar retenção de tributos, observando o disposto nas Instruções Normativas Federais (SRF nº 1.234/12).</w:t>
      </w:r>
    </w:p>
    <w:p w14:paraId="1407E932" w14:textId="77777777" w:rsidR="00B327C7" w:rsidRPr="005F4C46" w:rsidRDefault="00B327C7" w:rsidP="00B327C7">
      <w:pPr>
        <w:spacing w:after="100"/>
        <w:ind w:right="-2"/>
        <w:jc w:val="both"/>
      </w:pPr>
      <w:r w:rsidRPr="005F4C46">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0E89E927" w14:textId="77777777" w:rsidR="00B327C7" w:rsidRPr="005F4C46" w:rsidRDefault="00B327C7" w:rsidP="00B327C7">
      <w:pPr>
        <w:spacing w:after="100"/>
        <w:ind w:right="-2"/>
        <w:jc w:val="both"/>
      </w:pPr>
      <w:r w:rsidRPr="005F4C46">
        <w:t>8.4. O pagamento será efetuado após o recebimento definitivo do objeto, desde que não se verifique defeitos ou imperfeições na execução do objeto.</w:t>
      </w:r>
    </w:p>
    <w:p w14:paraId="5BC2234E" w14:textId="77777777" w:rsidR="00B327C7" w:rsidRPr="005F4C46" w:rsidRDefault="00B327C7" w:rsidP="00B327C7">
      <w:pPr>
        <w:spacing w:after="100"/>
        <w:ind w:right="-2"/>
        <w:jc w:val="both"/>
      </w:pPr>
      <w:r w:rsidRPr="005F4C46">
        <w:t>8.5. Nenhum pagamento será efetuado à CONTRATADA enquanto pendente de liquidação qualquer obrigação. Esse fato não será gerador de direito a reajustamento de preços ou à atualização monetária.</w:t>
      </w:r>
    </w:p>
    <w:p w14:paraId="41D152A2" w14:textId="77777777" w:rsidR="00B327C7" w:rsidRPr="005F4C46" w:rsidRDefault="00B327C7" w:rsidP="00B327C7">
      <w:pPr>
        <w:spacing w:after="100"/>
        <w:ind w:right="-2"/>
        <w:jc w:val="both"/>
      </w:pPr>
      <w:r w:rsidRPr="005F4C46">
        <w:lastRenderedPageBreak/>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5FE852BB" w14:textId="77777777" w:rsidR="00B327C7" w:rsidRPr="005F4C46" w:rsidRDefault="00B327C7" w:rsidP="00B327C7">
      <w:pPr>
        <w:spacing w:after="100"/>
        <w:ind w:right="-2"/>
        <w:jc w:val="both"/>
        <w:rPr>
          <w:b/>
        </w:rPr>
      </w:pPr>
      <w:r w:rsidRPr="005F4C46">
        <w:rPr>
          <w:b/>
        </w:rPr>
        <w:t>CLÁUSULA NONA – DA ATUALIZAÇÃO MONETÁRIA</w:t>
      </w:r>
    </w:p>
    <w:p w14:paraId="6EBAA8B9" w14:textId="77777777" w:rsidR="00B327C7" w:rsidRPr="005F4C46" w:rsidRDefault="00B327C7" w:rsidP="00B327C7">
      <w:pPr>
        <w:spacing w:after="100"/>
        <w:ind w:right="-2"/>
        <w:jc w:val="both"/>
      </w:pPr>
      <w:r w:rsidRPr="005F4C46">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169B3CDE" w14:textId="77777777" w:rsidR="00B327C7" w:rsidRPr="005F4C46" w:rsidRDefault="00B327C7" w:rsidP="00B327C7">
      <w:pPr>
        <w:spacing w:after="100"/>
        <w:ind w:right="-2"/>
        <w:jc w:val="both"/>
        <w:rPr>
          <w:b/>
        </w:rPr>
      </w:pPr>
      <w:r w:rsidRPr="005F4C46">
        <w:rPr>
          <w:b/>
        </w:rPr>
        <w:t xml:space="preserve">CLÁUSULA DEZ – DA DOTAÇÃO ORÇAMENTÁRIA </w:t>
      </w:r>
    </w:p>
    <w:p w14:paraId="5C7AD9A1" w14:textId="77777777" w:rsidR="00B327C7" w:rsidRPr="005F4C46" w:rsidRDefault="00B327C7" w:rsidP="00B327C7">
      <w:pPr>
        <w:spacing w:after="100"/>
        <w:ind w:right="-2"/>
        <w:jc w:val="both"/>
      </w:pPr>
      <w:r w:rsidRPr="005F4C46">
        <w:t xml:space="preserve">10.1. As despesas oriundas deste contrato correrão por conta da dotação do orçamento vigente 1.01.00.01.031.029.2.0002.3.3.90.35, tendo sido emitida a Nota de Empenho nº </w:t>
      </w:r>
      <w:proofErr w:type="spellStart"/>
      <w:r w:rsidRPr="005F4C46">
        <w:t>xxx</w:t>
      </w:r>
      <w:proofErr w:type="spellEnd"/>
      <w:r w:rsidRPr="005F4C46">
        <w:t xml:space="preserve">, datada de </w:t>
      </w:r>
      <w:proofErr w:type="spellStart"/>
      <w:r w:rsidRPr="005F4C46">
        <w:t>xxxx</w:t>
      </w:r>
      <w:proofErr w:type="spellEnd"/>
      <w:r w:rsidRPr="005F4C46">
        <w:t>.</w:t>
      </w:r>
    </w:p>
    <w:p w14:paraId="6FFBCC2D" w14:textId="77777777" w:rsidR="00B327C7" w:rsidRPr="005F4C46" w:rsidRDefault="00B327C7" w:rsidP="00B327C7">
      <w:pPr>
        <w:spacing w:before="80"/>
        <w:jc w:val="both"/>
      </w:pPr>
      <w:r w:rsidRPr="005F4C46">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66B9FA6B" w14:textId="77777777" w:rsidR="00B327C7" w:rsidRPr="005F4C46" w:rsidRDefault="00B327C7" w:rsidP="00B327C7">
      <w:pPr>
        <w:spacing w:after="100"/>
        <w:ind w:right="-2"/>
        <w:jc w:val="both"/>
        <w:rPr>
          <w:b/>
        </w:rPr>
      </w:pPr>
      <w:r w:rsidRPr="005F4C46">
        <w:rPr>
          <w:b/>
        </w:rPr>
        <w:t xml:space="preserve">CLÁUSULA ONZE – DAS SANÇÕES </w:t>
      </w:r>
    </w:p>
    <w:p w14:paraId="07C8BFBA" w14:textId="77777777" w:rsidR="00B327C7" w:rsidRPr="005F4C46" w:rsidRDefault="00B327C7" w:rsidP="00B327C7">
      <w:pPr>
        <w:spacing w:after="100"/>
        <w:ind w:right="-2"/>
        <w:jc w:val="both"/>
      </w:pPr>
      <w:r w:rsidRPr="005F4C46">
        <w:t xml:space="preserve">11.1. Com fundamento nos </w:t>
      </w:r>
      <w:proofErr w:type="spellStart"/>
      <w:r w:rsidRPr="005F4C46">
        <w:t>arts</w:t>
      </w:r>
      <w:proofErr w:type="spellEnd"/>
      <w:r w:rsidRPr="005F4C46">
        <w:t xml:space="preserve">. 86 e 87 da Lei Federal nº 8.666/93, a CONTRATADA ficará sujeita, assegurada prévia e ampla defesa, às seguintes penalidades: </w:t>
      </w:r>
    </w:p>
    <w:p w14:paraId="3B7008C7" w14:textId="77777777" w:rsidR="00B327C7" w:rsidRPr="005F4C46" w:rsidRDefault="00B327C7" w:rsidP="00B327C7">
      <w:pPr>
        <w:spacing w:after="100"/>
        <w:ind w:right="-2"/>
        <w:jc w:val="both"/>
      </w:pPr>
      <w:r w:rsidRPr="005F4C46">
        <w:t xml:space="preserve">a) advertência; </w:t>
      </w:r>
    </w:p>
    <w:p w14:paraId="540D9BB3" w14:textId="77777777" w:rsidR="00B327C7" w:rsidRPr="005F4C46" w:rsidRDefault="00B327C7" w:rsidP="00B327C7">
      <w:pPr>
        <w:spacing w:after="100"/>
        <w:ind w:right="-2"/>
        <w:jc w:val="both"/>
      </w:pPr>
      <w:r w:rsidRPr="005F4C46">
        <w:t xml:space="preserve">b) multa de: </w:t>
      </w:r>
    </w:p>
    <w:p w14:paraId="291B00F7" w14:textId="77777777" w:rsidR="00B327C7" w:rsidRPr="005F4C46" w:rsidRDefault="00B327C7" w:rsidP="00B327C7">
      <w:pPr>
        <w:spacing w:after="100"/>
        <w:ind w:right="-2"/>
        <w:jc w:val="both"/>
      </w:pPr>
      <w:r w:rsidRPr="005F4C46">
        <w:t xml:space="preserve">b.1) 20% (vinte por cento) sobre o valor total do objeto contratado, no caso de inexecução parcial da obrigação assumida; </w:t>
      </w:r>
    </w:p>
    <w:p w14:paraId="0C00BC88" w14:textId="77777777" w:rsidR="00B327C7" w:rsidRPr="005F4C46" w:rsidRDefault="00B327C7" w:rsidP="00B327C7">
      <w:pPr>
        <w:spacing w:after="100"/>
        <w:ind w:right="-2"/>
        <w:jc w:val="both"/>
      </w:pPr>
      <w:r w:rsidRPr="005F4C46">
        <w:t xml:space="preserve">b.2) 30% (trinta por cento) sobre o valor total do objeto contratado, em caso de inexecução total da obrigação assumida, sem prejuízo das demais consequências oriundas da rescisão unilateral da avença; </w:t>
      </w:r>
    </w:p>
    <w:p w14:paraId="134D54BF" w14:textId="77777777" w:rsidR="00B327C7" w:rsidRPr="005F4C46" w:rsidRDefault="00B327C7" w:rsidP="00B327C7">
      <w:pPr>
        <w:spacing w:after="100"/>
        <w:ind w:right="-2"/>
        <w:jc w:val="both"/>
      </w:pPr>
      <w:r w:rsidRPr="005F4C46">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18B8E4BA" w14:textId="77777777" w:rsidR="00B327C7" w:rsidRPr="005F4C46" w:rsidRDefault="00B327C7" w:rsidP="00B327C7">
      <w:pPr>
        <w:spacing w:after="100"/>
        <w:ind w:right="-2"/>
        <w:jc w:val="both"/>
      </w:pPr>
      <w:r w:rsidRPr="005F4C46">
        <w:t>d) impedimento de licitar e contratar com o Município e descredenciamento do cadastro municipal de fornecedores pelo prazo de até 5 (cinco) anos, sem prejuízo das demais penalidades legais;</w:t>
      </w:r>
    </w:p>
    <w:p w14:paraId="082B7609" w14:textId="77777777" w:rsidR="00B327C7" w:rsidRPr="005F4C46" w:rsidRDefault="00B327C7" w:rsidP="00B327C7">
      <w:pPr>
        <w:spacing w:after="100"/>
        <w:ind w:right="-2"/>
        <w:jc w:val="both"/>
      </w:pPr>
      <w:r w:rsidRPr="005F4C46">
        <w:t xml:space="preserve">e) o cometimento reiterado de descumprimentos injustificados na execução do objeto poderá configurar a inexecução total da obrigação com a rescisão unilateral do ajuste e a aplicação da penalidade prevista na alínea “b.2”. </w:t>
      </w:r>
    </w:p>
    <w:p w14:paraId="065BEF2B" w14:textId="77777777" w:rsidR="00B327C7" w:rsidRPr="005F4C46" w:rsidRDefault="00B327C7" w:rsidP="00B327C7">
      <w:pPr>
        <w:spacing w:after="100"/>
        <w:ind w:right="-2"/>
        <w:jc w:val="both"/>
      </w:pPr>
      <w:r w:rsidRPr="005F4C46">
        <w:t xml:space="preserve">11.2. As sanções previstas nas alíneas "a", “c” e “d” poderão ser aplicadas, cumulativamente ou não, à pena de multa. </w:t>
      </w:r>
    </w:p>
    <w:p w14:paraId="0FF30B6E" w14:textId="77777777" w:rsidR="00B327C7" w:rsidRPr="005F4C46" w:rsidRDefault="00B327C7" w:rsidP="00B327C7">
      <w:pPr>
        <w:spacing w:after="100"/>
        <w:ind w:right="-2"/>
        <w:jc w:val="both"/>
      </w:pPr>
      <w:r w:rsidRPr="005F4C46">
        <w:lastRenderedPageBreak/>
        <w:t xml:space="preserve">11.3. O valor da multa, aplicada após o regular processo administrativo, será descontado de pagamentos eventualmente devidos pela CONTRATANTE à CONTRATADA ou cobrado judicialmente. </w:t>
      </w:r>
    </w:p>
    <w:p w14:paraId="7A0A4762" w14:textId="77777777" w:rsidR="00B327C7" w:rsidRPr="005F4C46" w:rsidRDefault="00B327C7" w:rsidP="00B327C7">
      <w:pPr>
        <w:spacing w:after="100"/>
        <w:ind w:right="-2"/>
        <w:jc w:val="both"/>
      </w:pPr>
      <w:r w:rsidRPr="005F4C46">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761854A" w14:textId="77777777" w:rsidR="00B327C7" w:rsidRPr="005F4C46" w:rsidRDefault="00B327C7" w:rsidP="00B327C7">
      <w:pPr>
        <w:spacing w:after="100"/>
        <w:ind w:right="-2"/>
        <w:jc w:val="both"/>
      </w:pPr>
      <w:r w:rsidRPr="005F4C46">
        <w:t>11.5. Todas as penalidades serão registradas no processo.</w:t>
      </w:r>
    </w:p>
    <w:p w14:paraId="73437079" w14:textId="77777777" w:rsidR="00B327C7" w:rsidRPr="005F4C46" w:rsidRDefault="00B327C7" w:rsidP="00B327C7">
      <w:pPr>
        <w:spacing w:after="100"/>
        <w:ind w:right="-2"/>
        <w:jc w:val="both"/>
      </w:pPr>
      <w:r w:rsidRPr="005F4C46">
        <w:t xml:space="preserve">11.6. Os instrumentos de defesa prévia e de recursos eventualmente interpostos pela CONTRATADA deverão ser instruídos com os documentos hábeis à prova das alegações neles contidas. </w:t>
      </w:r>
    </w:p>
    <w:p w14:paraId="7D3ED740" w14:textId="77777777" w:rsidR="00B327C7" w:rsidRPr="005F4C46" w:rsidRDefault="00B327C7" w:rsidP="00B327C7">
      <w:pPr>
        <w:spacing w:after="100"/>
        <w:ind w:right="-2"/>
        <w:jc w:val="both"/>
      </w:pPr>
      <w:r w:rsidRPr="005F4C46">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19DD493" w14:textId="77777777" w:rsidR="00B327C7" w:rsidRPr="005F4C46" w:rsidRDefault="00B327C7" w:rsidP="00B327C7">
      <w:pPr>
        <w:spacing w:after="100"/>
        <w:ind w:right="-2"/>
        <w:jc w:val="both"/>
        <w:rPr>
          <w:b/>
        </w:rPr>
      </w:pPr>
      <w:r w:rsidRPr="005F4C46">
        <w:rPr>
          <w:b/>
        </w:rPr>
        <w:t xml:space="preserve">CLÁUSULA DOZE – DA RESCISÃO </w:t>
      </w:r>
    </w:p>
    <w:p w14:paraId="4EF0F606" w14:textId="77777777" w:rsidR="00B327C7" w:rsidRPr="005F4C46" w:rsidRDefault="00B327C7" w:rsidP="00B327C7">
      <w:pPr>
        <w:spacing w:after="100"/>
        <w:ind w:right="-2"/>
        <w:jc w:val="both"/>
      </w:pPr>
      <w:r w:rsidRPr="005F4C46">
        <w:t xml:space="preserve">12.1. O inadimplemento de cláusula estabelecida neste contrato, por parte da CONTRATADA, assegurará a CONTRATANTE o direito de rescindi-lo, mediante notificação, com prova de recebimento. </w:t>
      </w:r>
    </w:p>
    <w:p w14:paraId="0D1B304E" w14:textId="77777777" w:rsidR="00B327C7" w:rsidRPr="005F4C46" w:rsidRDefault="00B327C7" w:rsidP="00B327C7">
      <w:pPr>
        <w:spacing w:after="100"/>
        <w:ind w:right="-2"/>
        <w:jc w:val="both"/>
      </w:pPr>
      <w:r w:rsidRPr="005F4C46">
        <w:t xml:space="preserve">12.2. Além de outras hipóteses expressamente previstas no art. 78 da Lei Federal nº 8.666/93, constituem motivos para a rescisão deste contrato: </w:t>
      </w:r>
    </w:p>
    <w:p w14:paraId="6718D7EE" w14:textId="77777777" w:rsidR="00B327C7" w:rsidRPr="005F4C46" w:rsidRDefault="00B327C7" w:rsidP="00B327C7">
      <w:pPr>
        <w:spacing w:after="100"/>
        <w:ind w:right="-2"/>
        <w:jc w:val="both"/>
      </w:pPr>
      <w:r w:rsidRPr="005F4C46">
        <w:t xml:space="preserve">a) atraso injustificado na execução dos serviços, bem como a sua paralisação sem justa causa e prévia comunicação a CONTRATANTE; </w:t>
      </w:r>
    </w:p>
    <w:p w14:paraId="3F20BD1F" w14:textId="77777777" w:rsidR="00B327C7" w:rsidRPr="005F4C46" w:rsidRDefault="00B327C7" w:rsidP="00B327C7">
      <w:pPr>
        <w:spacing w:after="100"/>
        <w:ind w:right="-2"/>
        <w:jc w:val="both"/>
      </w:pPr>
      <w:r w:rsidRPr="005F4C46">
        <w:t xml:space="preserve">b) o cometimento reiterado de falhas comprovadas por meio de registro próprio efetuado pelo representante do CONTRATANTE. </w:t>
      </w:r>
    </w:p>
    <w:p w14:paraId="66042B2C" w14:textId="77777777" w:rsidR="00B327C7" w:rsidRPr="005F4C46" w:rsidRDefault="00B327C7" w:rsidP="00B327C7">
      <w:pPr>
        <w:spacing w:after="100"/>
        <w:ind w:right="-2"/>
        <w:jc w:val="both"/>
      </w:pPr>
      <w:r w:rsidRPr="005F4C46">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176030CF" w14:textId="77777777" w:rsidR="00B327C7" w:rsidRPr="005F4C46" w:rsidRDefault="00B327C7" w:rsidP="00B327C7">
      <w:pPr>
        <w:spacing w:after="100"/>
        <w:ind w:right="-2"/>
        <w:jc w:val="both"/>
        <w:rPr>
          <w:b/>
        </w:rPr>
      </w:pPr>
      <w:r w:rsidRPr="005F4C46">
        <w:rPr>
          <w:b/>
        </w:rPr>
        <w:t xml:space="preserve">CLÁUSULA TREZE – DA VIGÊNCIA </w:t>
      </w:r>
    </w:p>
    <w:p w14:paraId="603D2C6B" w14:textId="77777777" w:rsidR="00B327C7" w:rsidRPr="005F4C46" w:rsidRDefault="00B327C7" w:rsidP="00B327C7">
      <w:pPr>
        <w:spacing w:after="100"/>
        <w:ind w:right="-2"/>
        <w:jc w:val="both"/>
        <w:rPr>
          <w:spacing w:val="-6"/>
        </w:rPr>
      </w:pPr>
      <w:r w:rsidRPr="005F4C46">
        <w:t>13.1. O contrato terá vigência de 12 (doze) meses contados da data de sua assinatura, podendo ser prorrogado</w:t>
      </w:r>
      <w:r w:rsidRPr="005F4C46">
        <w:rPr>
          <w:spacing w:val="-4"/>
        </w:rPr>
        <w:t>, por ato unilateral do Presidente da Câmara Municipal, através de termo aditivo</w:t>
      </w:r>
      <w:r w:rsidRPr="005F4C46">
        <w:rPr>
          <w:spacing w:val="-6"/>
        </w:rPr>
        <w:t>, conforme permitido pelo art. 57 da Lei Federal nº 8.666/93.</w:t>
      </w:r>
    </w:p>
    <w:p w14:paraId="50B4E43D" w14:textId="77777777" w:rsidR="00B327C7" w:rsidRPr="005F4C46" w:rsidRDefault="00B327C7" w:rsidP="00B327C7">
      <w:pPr>
        <w:spacing w:after="100"/>
        <w:ind w:right="-2"/>
        <w:jc w:val="both"/>
        <w:rPr>
          <w:b/>
        </w:rPr>
      </w:pPr>
      <w:r w:rsidRPr="005F4C46">
        <w:rPr>
          <w:b/>
        </w:rPr>
        <w:t xml:space="preserve">CLÁUSULA QUATORZE – DO ACOMPANHAMENTO </w:t>
      </w:r>
    </w:p>
    <w:p w14:paraId="46A4D91E" w14:textId="77777777" w:rsidR="00B327C7" w:rsidRPr="005F4C46" w:rsidRDefault="00B327C7" w:rsidP="00B327C7">
      <w:pPr>
        <w:spacing w:after="100"/>
        <w:ind w:right="-2"/>
        <w:jc w:val="both"/>
      </w:pPr>
      <w:r w:rsidRPr="005F4C46">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D2A2F63" w14:textId="77777777" w:rsidR="00B327C7" w:rsidRPr="005F4C46" w:rsidRDefault="00B327C7" w:rsidP="00B327C7">
      <w:pPr>
        <w:spacing w:after="100"/>
        <w:ind w:right="-2"/>
        <w:jc w:val="both"/>
      </w:pPr>
      <w:r w:rsidRPr="005F4C46">
        <w:lastRenderedPageBreak/>
        <w:t>14.2. A existência e a atuação da fiscalização pela CONTRATANTE em nada restringe a responsabilidade, única, integral e exclusiva da CONTRATADA, no que concerne à execução do objeto contratado.</w:t>
      </w:r>
    </w:p>
    <w:p w14:paraId="1668BA7D" w14:textId="77777777" w:rsidR="00B327C7" w:rsidRPr="005F4C46" w:rsidRDefault="00B327C7" w:rsidP="00B327C7">
      <w:pPr>
        <w:spacing w:after="100"/>
        <w:ind w:right="-2"/>
        <w:jc w:val="both"/>
      </w:pPr>
    </w:p>
    <w:p w14:paraId="4AC718DD" w14:textId="77777777" w:rsidR="00B327C7" w:rsidRPr="005F4C46" w:rsidRDefault="00B327C7" w:rsidP="00B327C7">
      <w:pPr>
        <w:spacing w:after="100"/>
        <w:ind w:right="-2"/>
        <w:jc w:val="both"/>
        <w:rPr>
          <w:b/>
        </w:rPr>
      </w:pPr>
      <w:r w:rsidRPr="005F4C46">
        <w:rPr>
          <w:b/>
        </w:rPr>
        <w:t>CLÁUSULA</w:t>
      </w:r>
      <w:r w:rsidRPr="005F4C46">
        <w:rPr>
          <w:b/>
        </w:rPr>
        <w:tab/>
        <w:t>QUINZE</w:t>
      </w:r>
      <w:r w:rsidRPr="005F4C46">
        <w:rPr>
          <w:b/>
        </w:rPr>
        <w:tab/>
        <w:t>–</w:t>
      </w:r>
      <w:r w:rsidRPr="005F4C46">
        <w:rPr>
          <w:b/>
        </w:rPr>
        <w:tab/>
        <w:t>DO</w:t>
      </w:r>
      <w:r w:rsidRPr="005F4C46">
        <w:rPr>
          <w:b/>
        </w:rPr>
        <w:tab/>
        <w:t>RECONHECIMENTO DOS DIREITOS DA</w:t>
      </w:r>
      <w:r w:rsidRPr="005F4C46">
        <w:t xml:space="preserve"> </w:t>
      </w:r>
      <w:r w:rsidRPr="005F4C46">
        <w:rPr>
          <w:b/>
        </w:rPr>
        <w:t>ADMINISTRAÇÃO</w:t>
      </w:r>
    </w:p>
    <w:p w14:paraId="5311ACC0" w14:textId="77777777" w:rsidR="00B327C7" w:rsidRPr="005F4C46" w:rsidRDefault="00B327C7" w:rsidP="00B327C7">
      <w:pPr>
        <w:spacing w:after="100"/>
        <w:ind w:right="-2"/>
        <w:jc w:val="both"/>
      </w:pPr>
      <w:r w:rsidRPr="005F4C46">
        <w:t xml:space="preserve">15.1. A Contratada por este ato declara e reconhece os direitos da Administração em caso de rescisão administrativa prevista na </w:t>
      </w:r>
      <w:bookmarkStart w:id="2" w:name="_Hlk113273751"/>
      <w:r w:rsidRPr="005F4C46">
        <w:t>Lei Federal nº 8.666/93.</w:t>
      </w:r>
      <w:bookmarkEnd w:id="2"/>
    </w:p>
    <w:p w14:paraId="681D331D" w14:textId="77777777" w:rsidR="00B327C7" w:rsidRPr="005F4C46" w:rsidRDefault="00B327C7" w:rsidP="00B327C7">
      <w:pPr>
        <w:spacing w:after="100"/>
        <w:ind w:right="-2"/>
        <w:jc w:val="both"/>
        <w:rPr>
          <w:b/>
        </w:rPr>
      </w:pPr>
    </w:p>
    <w:p w14:paraId="433ED8EB" w14:textId="77777777" w:rsidR="00B327C7" w:rsidRPr="005F4C46" w:rsidRDefault="00B327C7" w:rsidP="00B327C7">
      <w:pPr>
        <w:spacing w:after="100"/>
        <w:ind w:right="-2"/>
        <w:jc w:val="both"/>
        <w:rPr>
          <w:b/>
        </w:rPr>
      </w:pPr>
      <w:r w:rsidRPr="005F4C46">
        <w:rPr>
          <w:b/>
        </w:rPr>
        <w:t xml:space="preserve">CLÁUSULA DEZESSEIS – DA LEGISLAÇÃO APLICÁVEL E DOS CASOS OMISSOS </w:t>
      </w:r>
    </w:p>
    <w:p w14:paraId="5D149319" w14:textId="77777777" w:rsidR="00B327C7" w:rsidRPr="005F4C46" w:rsidRDefault="00B327C7" w:rsidP="00B327C7">
      <w:pPr>
        <w:spacing w:after="100"/>
        <w:ind w:right="-2"/>
        <w:jc w:val="both"/>
      </w:pPr>
      <w:r w:rsidRPr="005F4C46">
        <w:t>16.1. A dúvida na execução desse contrato e os casos omissos ou situações não explicitadas no contrato serão decididos pela CONTRATANTE, segundo as disposições contidas na Lei Federal nº 8.666/93, demais regulamentos e normas em vigor.</w:t>
      </w:r>
    </w:p>
    <w:p w14:paraId="795C1D37" w14:textId="77777777" w:rsidR="00B327C7" w:rsidRPr="005F4C46" w:rsidRDefault="00B327C7" w:rsidP="00B327C7">
      <w:pPr>
        <w:spacing w:after="100"/>
        <w:ind w:right="-2"/>
        <w:jc w:val="both"/>
        <w:rPr>
          <w:b/>
        </w:rPr>
      </w:pPr>
    </w:p>
    <w:p w14:paraId="5DD9BFD7" w14:textId="77777777" w:rsidR="00B327C7" w:rsidRPr="005F4C46" w:rsidRDefault="00B327C7" w:rsidP="00B327C7">
      <w:pPr>
        <w:spacing w:after="100"/>
        <w:ind w:right="-2"/>
        <w:jc w:val="both"/>
        <w:rPr>
          <w:b/>
        </w:rPr>
      </w:pPr>
      <w:r w:rsidRPr="005F4C46">
        <w:rPr>
          <w:b/>
        </w:rPr>
        <w:t>CLÁUSULA DEZESSETE – DA GARANTIA CONTRATUAL</w:t>
      </w:r>
    </w:p>
    <w:p w14:paraId="05A17480" w14:textId="77777777" w:rsidR="00B327C7" w:rsidRPr="005F4C46" w:rsidRDefault="00B327C7" w:rsidP="00B327C7">
      <w:pPr>
        <w:spacing w:after="100"/>
        <w:ind w:right="-2"/>
        <w:jc w:val="both"/>
      </w:pPr>
      <w:r w:rsidRPr="005F4C46">
        <w:t xml:space="preserve">17.1. Não será exigida garantia contratual para o presente contrato. </w:t>
      </w:r>
    </w:p>
    <w:p w14:paraId="1DFEFA5D" w14:textId="77777777" w:rsidR="00B327C7" w:rsidRPr="005F4C46" w:rsidRDefault="00B327C7" w:rsidP="00B327C7">
      <w:pPr>
        <w:spacing w:after="100"/>
        <w:ind w:right="-2"/>
        <w:jc w:val="both"/>
      </w:pPr>
    </w:p>
    <w:p w14:paraId="59D78D89" w14:textId="77777777" w:rsidR="00B327C7" w:rsidRPr="005F4C46" w:rsidRDefault="00B327C7" w:rsidP="00B327C7">
      <w:pPr>
        <w:spacing w:after="100"/>
        <w:ind w:right="-2"/>
        <w:jc w:val="both"/>
        <w:rPr>
          <w:b/>
        </w:rPr>
      </w:pPr>
      <w:r w:rsidRPr="005F4C46">
        <w:rPr>
          <w:b/>
        </w:rPr>
        <w:t xml:space="preserve">CLÁUSULA DEZOITO – DA PUBLICIDADE </w:t>
      </w:r>
    </w:p>
    <w:p w14:paraId="3D5DB31C" w14:textId="77777777" w:rsidR="00B327C7" w:rsidRPr="005F4C46" w:rsidRDefault="00B327C7" w:rsidP="00B327C7">
      <w:pPr>
        <w:spacing w:after="100"/>
        <w:ind w:right="-2"/>
        <w:jc w:val="both"/>
      </w:pPr>
      <w:r w:rsidRPr="005F4C46">
        <w:t xml:space="preserve">18.1. O extrato do presente contrato será publicado </w:t>
      </w:r>
      <w:r w:rsidRPr="005F4C46">
        <w:rPr>
          <w:bCs/>
          <w:iCs/>
        </w:rPr>
        <w:t xml:space="preserve">no </w:t>
      </w:r>
      <w:r w:rsidRPr="005F4C46">
        <w:t>site oficial e quadros de avisos da Contratante, conforme o disposto no art. 61, parágrafo único, da Lei Federal nº 8.666/93.</w:t>
      </w:r>
    </w:p>
    <w:p w14:paraId="4EAD1A0E" w14:textId="77777777" w:rsidR="00B327C7" w:rsidRPr="005F4C46" w:rsidRDefault="00B327C7" w:rsidP="00B327C7">
      <w:pPr>
        <w:spacing w:after="100"/>
        <w:ind w:right="-2"/>
        <w:jc w:val="both"/>
      </w:pPr>
    </w:p>
    <w:p w14:paraId="61CD5F9A" w14:textId="77777777" w:rsidR="00B327C7" w:rsidRPr="005F4C46" w:rsidRDefault="00B327C7" w:rsidP="00B327C7">
      <w:pPr>
        <w:spacing w:after="100"/>
        <w:ind w:right="-2"/>
        <w:jc w:val="both"/>
        <w:rPr>
          <w:b/>
        </w:rPr>
      </w:pPr>
      <w:r w:rsidRPr="005F4C46">
        <w:rPr>
          <w:b/>
        </w:rPr>
        <w:t>CLÁUSULA DEZENOVE – DO FORO</w:t>
      </w:r>
    </w:p>
    <w:p w14:paraId="1ED992F4" w14:textId="77777777" w:rsidR="00B327C7" w:rsidRPr="005F4C46" w:rsidRDefault="00B327C7" w:rsidP="00B327C7">
      <w:pPr>
        <w:spacing w:after="100"/>
        <w:ind w:right="-2"/>
        <w:jc w:val="both"/>
      </w:pPr>
      <w:r w:rsidRPr="005F4C46">
        <w:t>19.1. Para dirimir eventuais conflitos oriundos do presente contrato é eleito o foro da Comarca de Lima Duarte, MG.</w:t>
      </w:r>
    </w:p>
    <w:p w14:paraId="1BE765B9" w14:textId="77777777" w:rsidR="00B327C7" w:rsidRPr="005F4C46" w:rsidRDefault="00B327C7" w:rsidP="00B327C7">
      <w:pPr>
        <w:spacing w:after="100"/>
        <w:ind w:right="-2"/>
        <w:jc w:val="both"/>
        <w:rPr>
          <w:b/>
        </w:rPr>
      </w:pPr>
    </w:p>
    <w:p w14:paraId="17361DD6" w14:textId="77777777" w:rsidR="00B327C7" w:rsidRPr="005F4C46" w:rsidRDefault="00B327C7" w:rsidP="00B327C7">
      <w:pPr>
        <w:spacing w:after="100"/>
        <w:ind w:right="-2"/>
        <w:jc w:val="both"/>
      </w:pPr>
      <w:r w:rsidRPr="005F4C46">
        <w:t>Justas e contratadas, as partes assinam o presente instrumento em duas vias de igual teor e forma na presença das testemunhas abaixo.</w:t>
      </w:r>
    </w:p>
    <w:p w14:paraId="122353FE" w14:textId="77777777" w:rsidR="00B327C7" w:rsidRPr="005F4C46" w:rsidRDefault="00B327C7" w:rsidP="00B327C7">
      <w:pPr>
        <w:spacing w:after="100"/>
        <w:ind w:right="-2"/>
        <w:jc w:val="both"/>
        <w:rPr>
          <w:b/>
        </w:rPr>
      </w:pPr>
    </w:p>
    <w:p w14:paraId="7059E20E" w14:textId="77777777" w:rsidR="00B327C7" w:rsidRPr="005F4C46" w:rsidRDefault="00B327C7" w:rsidP="00B327C7">
      <w:pPr>
        <w:spacing w:after="100"/>
        <w:ind w:right="-2"/>
        <w:jc w:val="both"/>
      </w:pPr>
      <w:r w:rsidRPr="005F4C46">
        <w:t>Lima Duarte, XX de XX de 2022.</w:t>
      </w:r>
    </w:p>
    <w:p w14:paraId="1973A703" w14:textId="77777777" w:rsidR="005F7DCF" w:rsidRPr="005F4C46" w:rsidRDefault="005F7DCF" w:rsidP="005F7DCF">
      <w:pPr>
        <w:spacing w:after="36" w:line="256" w:lineRule="auto"/>
        <w:ind w:left="318" w:right="304"/>
        <w:jc w:val="center"/>
        <w:rPr>
          <w:rFonts w:ascii="Times New Roman" w:hAnsi="Times New Roman" w:cs="Times New Roman"/>
          <w:sz w:val="23"/>
          <w:szCs w:val="23"/>
        </w:rPr>
      </w:pPr>
      <w:r w:rsidRPr="005F4C46">
        <w:rPr>
          <w:rFonts w:ascii="Times New Roman" w:hAnsi="Times New Roman" w:cs="Times New Roman"/>
          <w:b/>
          <w:sz w:val="23"/>
          <w:szCs w:val="23"/>
        </w:rPr>
        <w:t xml:space="preserve">CÂMARA MUNICIPAL - CONTRATANTE </w:t>
      </w:r>
    </w:p>
    <w:p w14:paraId="04DAE2A7"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5C35DBDC"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194073CC" w14:textId="77777777" w:rsidR="005F7DCF" w:rsidRPr="005F4C46" w:rsidRDefault="005F7DCF" w:rsidP="005F7DCF">
      <w:pPr>
        <w:pStyle w:val="Ttulo2"/>
        <w:ind w:right="307"/>
        <w:rPr>
          <w:color w:val="auto"/>
          <w:sz w:val="23"/>
          <w:szCs w:val="23"/>
        </w:rPr>
      </w:pPr>
      <w:r w:rsidRPr="005F4C46">
        <w:rPr>
          <w:color w:val="auto"/>
          <w:sz w:val="23"/>
          <w:szCs w:val="23"/>
        </w:rPr>
        <w:t xml:space="preserve">___________________________ - CONTRATADA </w:t>
      </w:r>
    </w:p>
    <w:p w14:paraId="58A709A9"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1B2A8D36" w14:textId="77777777" w:rsidR="005F7DCF" w:rsidRPr="005F4C46" w:rsidRDefault="005F7DCF" w:rsidP="005F7DCF">
      <w:pPr>
        <w:spacing w:after="0" w:line="256" w:lineRule="auto"/>
        <w:ind w:left="318" w:right="313"/>
        <w:jc w:val="center"/>
        <w:rPr>
          <w:rFonts w:ascii="Times New Roman" w:hAnsi="Times New Roman" w:cs="Times New Roman"/>
          <w:sz w:val="23"/>
          <w:szCs w:val="23"/>
        </w:rPr>
      </w:pPr>
      <w:r w:rsidRPr="005F4C46">
        <w:rPr>
          <w:rFonts w:ascii="Times New Roman" w:hAnsi="Times New Roman" w:cs="Times New Roman"/>
          <w:b/>
          <w:sz w:val="23"/>
          <w:szCs w:val="23"/>
        </w:rPr>
        <w:t xml:space="preserve">Testemunhas: </w:t>
      </w:r>
    </w:p>
    <w:p w14:paraId="4A780AE9" w14:textId="77777777" w:rsidR="005F7DCF" w:rsidRPr="005F4C46" w:rsidRDefault="005F7DCF" w:rsidP="005F7DCF">
      <w:pPr>
        <w:spacing w:after="0" w:line="256" w:lineRule="auto"/>
        <w:ind w:left="14"/>
        <w:jc w:val="center"/>
        <w:rPr>
          <w:rFonts w:ascii="Times New Roman" w:hAnsi="Times New Roman" w:cs="Times New Roman"/>
          <w:sz w:val="23"/>
          <w:szCs w:val="23"/>
        </w:rPr>
      </w:pPr>
      <w:r w:rsidRPr="005F4C46">
        <w:rPr>
          <w:rFonts w:ascii="Times New Roman" w:hAnsi="Times New Roman" w:cs="Times New Roman"/>
          <w:sz w:val="23"/>
          <w:szCs w:val="23"/>
        </w:rPr>
        <w:t xml:space="preserve">_______________________________ </w:t>
      </w:r>
    </w:p>
    <w:p w14:paraId="7A47729E" w14:textId="6C38FF9C" w:rsidR="005F7DCF" w:rsidRPr="005F4C46" w:rsidRDefault="005F7DCF" w:rsidP="00A71F09">
      <w:pPr>
        <w:spacing w:after="0" w:line="256" w:lineRule="auto"/>
        <w:ind w:left="51"/>
        <w:jc w:val="center"/>
        <w:rPr>
          <w:rFonts w:ascii="Times New Roman" w:hAnsi="Times New Roman" w:cs="Times New Roman"/>
          <w:sz w:val="23"/>
          <w:szCs w:val="23"/>
        </w:rPr>
      </w:pPr>
    </w:p>
    <w:p w14:paraId="67024CBF" w14:textId="22051FC5" w:rsidR="0095442D" w:rsidRPr="005F4C46" w:rsidRDefault="005F7DCF" w:rsidP="00A71F09">
      <w:pPr>
        <w:pStyle w:val="Default"/>
        <w:jc w:val="center"/>
        <w:rPr>
          <w:rFonts w:ascii="Times New Roman" w:hAnsi="Times New Roman" w:cs="Times New Roman"/>
          <w:b/>
          <w:bCs/>
          <w:color w:val="auto"/>
          <w:sz w:val="23"/>
          <w:szCs w:val="23"/>
        </w:rPr>
      </w:pPr>
      <w:r w:rsidRPr="005F4C46">
        <w:rPr>
          <w:rFonts w:ascii="Times New Roman" w:hAnsi="Times New Roman" w:cs="Times New Roman"/>
          <w:color w:val="auto"/>
          <w:sz w:val="23"/>
          <w:szCs w:val="23"/>
        </w:rPr>
        <w:t>_______________________________</w:t>
      </w:r>
    </w:p>
    <w:p w14:paraId="2973B410" w14:textId="3B95C585" w:rsidR="002F4476" w:rsidRPr="005F4C46" w:rsidRDefault="002F4476"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lastRenderedPageBreak/>
        <w:t xml:space="preserve">                     </w:t>
      </w:r>
    </w:p>
    <w:p w14:paraId="563E32AA" w14:textId="693472E9" w:rsidR="00F65623" w:rsidRPr="005F4C46" w:rsidRDefault="00F65623" w:rsidP="00F65623">
      <w:pPr>
        <w:pStyle w:val="Default"/>
        <w:jc w:val="center"/>
        <w:rPr>
          <w:rFonts w:ascii="Times New Roman" w:hAnsi="Times New Roman" w:cs="Times New Roman"/>
          <w:b/>
          <w:bCs/>
          <w:color w:val="auto"/>
        </w:rPr>
      </w:pPr>
      <w:bookmarkStart w:id="3" w:name="_GoBack"/>
      <w:bookmarkEnd w:id="3"/>
      <w:r w:rsidRPr="005F4C46">
        <w:rPr>
          <w:rFonts w:ascii="Times New Roman" w:hAnsi="Times New Roman" w:cs="Times New Roman"/>
          <w:b/>
          <w:bCs/>
          <w:color w:val="auto"/>
        </w:rPr>
        <w:t>ANEXO II</w:t>
      </w:r>
    </w:p>
    <w:p w14:paraId="5A011189" w14:textId="77777777" w:rsidR="000D206B" w:rsidRPr="005F4C46" w:rsidRDefault="000D206B" w:rsidP="00F65623">
      <w:pPr>
        <w:pStyle w:val="Default"/>
        <w:jc w:val="center"/>
        <w:rPr>
          <w:rFonts w:ascii="Times New Roman" w:hAnsi="Times New Roman" w:cs="Times New Roman"/>
          <w:color w:val="auto"/>
        </w:rPr>
      </w:pPr>
    </w:p>
    <w:p w14:paraId="2B2A97E6" w14:textId="0DDFCA6B" w:rsidR="00F65623" w:rsidRPr="005F4C46" w:rsidRDefault="00F65623" w:rsidP="00F65623">
      <w:pPr>
        <w:pStyle w:val="Default"/>
        <w:jc w:val="both"/>
        <w:rPr>
          <w:rFonts w:ascii="Times New Roman" w:hAnsi="Times New Roman" w:cs="Times New Roman"/>
          <w:color w:val="auto"/>
        </w:rPr>
      </w:pPr>
      <w:r w:rsidRPr="005F4C46">
        <w:rPr>
          <w:rFonts w:ascii="Times New Roman" w:hAnsi="Times New Roman" w:cs="Times New Roman"/>
          <w:b/>
          <w:bCs/>
          <w:color w:val="auto"/>
        </w:rPr>
        <w:t>EDITAL DE 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21955B1B" w14:textId="77777777" w:rsidR="00257EC5" w:rsidRPr="005F4C4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5F4C46" w:rsidRDefault="00257EC5" w:rsidP="00257EC5">
      <w:pPr>
        <w:spacing w:after="84" w:line="249" w:lineRule="auto"/>
        <w:ind w:left="1484" w:right="1477"/>
        <w:jc w:val="center"/>
        <w:rPr>
          <w:rFonts w:ascii="Times New Roman" w:hAnsi="Times New Roman" w:cs="Times New Roman"/>
          <w:sz w:val="24"/>
          <w:szCs w:val="24"/>
        </w:rPr>
      </w:pPr>
      <w:r w:rsidRPr="005F4C46">
        <w:rPr>
          <w:rFonts w:ascii="Times New Roman" w:hAnsi="Times New Roman" w:cs="Times New Roman"/>
          <w:b/>
          <w:sz w:val="24"/>
          <w:szCs w:val="24"/>
        </w:rPr>
        <w:t xml:space="preserve">TIPO MENOR PREÇO </w:t>
      </w:r>
    </w:p>
    <w:p w14:paraId="5B7A383C" w14:textId="67362959" w:rsidR="00257EC5" w:rsidRPr="005F4C46" w:rsidRDefault="00257EC5" w:rsidP="00257EC5">
      <w:pPr>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______________ (nome legível da Empresa), inscrita no CNPJ nº. ______________, com sede na cidade de ______________, </w:t>
      </w:r>
      <w:r w:rsidRPr="005F4C46">
        <w:rPr>
          <w:rFonts w:ascii="Times New Roman" w:hAnsi="Times New Roman" w:cs="Times New Roman"/>
          <w:sz w:val="24"/>
          <w:szCs w:val="24"/>
        </w:rPr>
        <w:tab/>
        <w:t xml:space="preserve">Estado </w:t>
      </w:r>
      <w:r w:rsidRPr="005F4C46">
        <w:rPr>
          <w:rFonts w:ascii="Times New Roman" w:hAnsi="Times New Roman" w:cs="Times New Roman"/>
          <w:sz w:val="24"/>
          <w:szCs w:val="24"/>
        </w:rPr>
        <w:tab/>
        <w:t xml:space="preserve">______________, </w:t>
      </w:r>
      <w:r w:rsidRPr="005F4C46">
        <w:rPr>
          <w:rFonts w:ascii="Times New Roman" w:hAnsi="Times New Roman" w:cs="Times New Roman"/>
          <w:sz w:val="24"/>
          <w:szCs w:val="24"/>
        </w:rPr>
        <w:tab/>
        <w:t xml:space="preserve">com </w:t>
      </w:r>
      <w:r w:rsidRPr="005F4C46">
        <w:rPr>
          <w:rFonts w:ascii="Times New Roman" w:hAnsi="Times New Roman" w:cs="Times New Roman"/>
          <w:sz w:val="24"/>
          <w:szCs w:val="24"/>
        </w:rPr>
        <w:tab/>
        <w:t xml:space="preserve">endereço </w:t>
      </w:r>
      <w:r w:rsidRPr="005F4C46">
        <w:rPr>
          <w:rFonts w:ascii="Times New Roman" w:hAnsi="Times New Roman" w:cs="Times New Roman"/>
          <w:sz w:val="24"/>
          <w:szCs w:val="24"/>
        </w:rPr>
        <w:tab/>
        <w:t xml:space="preserve">na </w:t>
      </w:r>
      <w:r w:rsidRPr="005F4C46">
        <w:rPr>
          <w:rFonts w:ascii="Times New Roman" w:hAnsi="Times New Roman" w:cs="Times New Roman"/>
          <w:sz w:val="24"/>
          <w:szCs w:val="24"/>
        </w:rPr>
        <w:tab/>
        <w:t xml:space="preserve">Rua/Av. </w:t>
      </w:r>
      <w:r w:rsidRPr="005F4C46">
        <w:rPr>
          <w:rFonts w:ascii="Times New Roman" w:hAnsi="Times New Roman" w:cs="Times New Roman"/>
          <w:sz w:val="24"/>
          <w:szCs w:val="24"/>
        </w:rPr>
        <w:tab/>
        <w:t xml:space="preserve">______________ </w:t>
      </w:r>
      <w:r w:rsidRPr="005F4C46">
        <w:rPr>
          <w:rFonts w:ascii="Times New Roman" w:hAnsi="Times New Roman" w:cs="Times New Roman"/>
          <w:sz w:val="24"/>
          <w:szCs w:val="24"/>
        </w:rPr>
        <w:tab/>
        <w:t xml:space="preserve">, </w:t>
      </w:r>
      <w:r w:rsidRPr="005F4C46">
        <w:rPr>
          <w:rFonts w:ascii="Times New Roman" w:hAnsi="Times New Roman" w:cs="Times New Roman"/>
          <w:sz w:val="24"/>
          <w:szCs w:val="24"/>
        </w:rPr>
        <w:tab/>
        <w:t xml:space="preserve">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41/2022 – modalidade CONVITE, </w:t>
      </w:r>
      <w:r w:rsidRPr="005F4C46">
        <w:rPr>
          <w:rFonts w:ascii="Times New Roman" w:hAnsi="Times New Roman" w:cs="Times New Roman"/>
          <w:b/>
          <w:sz w:val="24"/>
          <w:szCs w:val="24"/>
        </w:rPr>
        <w:t>DECLARA, expressamente</w:t>
      </w:r>
      <w:r w:rsidRPr="005F4C46">
        <w:rPr>
          <w:rFonts w:ascii="Times New Roman" w:hAnsi="Times New Roman" w:cs="Times New Roman"/>
          <w:sz w:val="24"/>
          <w:szCs w:val="24"/>
        </w:rPr>
        <w:t xml:space="preserve">, sob as penalidades cabíveis, que: </w:t>
      </w:r>
    </w:p>
    <w:p w14:paraId="7ACC32A1" w14:textId="5AA11D12"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detém conhecimento de todos os parâmetros e elementos do objeto do Processo Licitatório nº 41/2022 e que sua proposta atende integralmente aos requisitos constantes no edital supra; </w:t>
      </w:r>
    </w:p>
    <w:p w14:paraId="73EED6A1" w14:textId="6FFE8190"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5F4C46">
        <w:rPr>
          <w:rFonts w:ascii="Times New Roman" w:hAnsi="Times New Roman" w:cs="Times New Roman"/>
          <w:sz w:val="24"/>
          <w:szCs w:val="24"/>
        </w:rPr>
        <w:t>Estadual</w:t>
      </w:r>
      <w:proofErr w:type="gramEnd"/>
      <w:r w:rsidRPr="005F4C46">
        <w:rPr>
          <w:rFonts w:ascii="Times New Roman" w:hAnsi="Times New Roman" w:cs="Times New Roman"/>
          <w:sz w:val="24"/>
          <w:szCs w:val="24"/>
        </w:rPr>
        <w:t xml:space="preserve"> ou Municipal; </w:t>
      </w:r>
    </w:p>
    <w:p w14:paraId="7BC04276"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5F4C46" w:rsidRDefault="00257EC5" w:rsidP="00257EC5">
      <w:pPr>
        <w:spacing w:after="0"/>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6BCD2CAD"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Obs.: em caso afirmativo, assinalar a ressalva acima. </w:t>
      </w:r>
    </w:p>
    <w:p w14:paraId="3937D259"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2D8D7095"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 (assinatura do representante legal da Empresa) </w:t>
      </w:r>
    </w:p>
    <w:p w14:paraId="2624CC36"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do declarante: ________________________________ </w:t>
      </w:r>
    </w:p>
    <w:p w14:paraId="6CBB036A"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Cargo do declarante: ________________________________ </w:t>
      </w:r>
    </w:p>
    <w:p w14:paraId="5D7EE481"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Nº da cédula de identidade e órgão emitente: ______________________ </w:t>
      </w:r>
    </w:p>
    <w:p w14:paraId="68111163"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5F4C46" w:rsidRDefault="00F65623" w:rsidP="00104EEA">
      <w:pPr>
        <w:spacing w:after="213"/>
        <w:ind w:left="10"/>
        <w:jc w:val="center"/>
        <w:rPr>
          <w:rFonts w:ascii="Times New Roman" w:hAnsi="Times New Roman" w:cs="Times New Roman"/>
          <w:sz w:val="24"/>
          <w:szCs w:val="24"/>
        </w:rPr>
      </w:pPr>
      <w:r w:rsidRPr="005F4C46">
        <w:rPr>
          <w:rFonts w:ascii="Times New Roman" w:hAnsi="Times New Roman" w:cs="Times New Roman"/>
          <w:b/>
          <w:bCs/>
          <w:sz w:val="24"/>
          <w:szCs w:val="24"/>
        </w:rPr>
        <w:lastRenderedPageBreak/>
        <w:t>ANEXO III</w:t>
      </w:r>
    </w:p>
    <w:p w14:paraId="24198FEE" w14:textId="198E4F14" w:rsidR="00DE6CBB" w:rsidRPr="005F4C46" w:rsidRDefault="00F65623" w:rsidP="00DE6CBB">
      <w:pPr>
        <w:pStyle w:val="Default"/>
        <w:jc w:val="both"/>
        <w:rPr>
          <w:rFonts w:ascii="Times New Roman" w:hAnsi="Times New Roman" w:cs="Times New Roman"/>
          <w:color w:val="auto"/>
        </w:rPr>
      </w:pPr>
      <w:r w:rsidRPr="005F4C46">
        <w:rPr>
          <w:rFonts w:ascii="Times New Roman" w:hAnsi="Times New Roman" w:cs="Times New Roman"/>
          <w:b/>
          <w:bCs/>
          <w:color w:val="auto"/>
        </w:rPr>
        <w:t>EDITAL DE 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03B36685" w14:textId="77777777" w:rsidR="00DE6CBB" w:rsidRPr="005F4C46" w:rsidRDefault="00DE6CBB" w:rsidP="00DE6CBB">
      <w:pPr>
        <w:spacing w:after="0"/>
        <w:ind w:left="56"/>
        <w:jc w:val="center"/>
        <w:rPr>
          <w:rFonts w:ascii="Times New Roman" w:hAnsi="Times New Roman" w:cs="Times New Roman"/>
          <w:sz w:val="24"/>
          <w:szCs w:val="24"/>
        </w:rPr>
      </w:pPr>
      <w:r w:rsidRPr="005F4C46">
        <w:rPr>
          <w:rFonts w:ascii="Times New Roman" w:hAnsi="Times New Roman" w:cs="Times New Roman"/>
          <w:sz w:val="24"/>
          <w:szCs w:val="24"/>
        </w:rPr>
        <w:t xml:space="preserve"> </w:t>
      </w:r>
    </w:p>
    <w:p w14:paraId="1470B39E" w14:textId="77777777" w:rsidR="00DE6CBB" w:rsidRPr="005F4C46" w:rsidRDefault="00DE6CBB" w:rsidP="00DE6CBB">
      <w:pPr>
        <w:spacing w:after="5" w:line="249" w:lineRule="auto"/>
        <w:ind w:left="1484" w:right="1486"/>
        <w:jc w:val="center"/>
        <w:rPr>
          <w:rFonts w:ascii="Times New Roman" w:hAnsi="Times New Roman" w:cs="Times New Roman"/>
          <w:sz w:val="24"/>
          <w:szCs w:val="24"/>
        </w:rPr>
      </w:pPr>
      <w:r w:rsidRPr="005F4C46">
        <w:rPr>
          <w:rFonts w:ascii="Times New Roman" w:hAnsi="Times New Roman" w:cs="Times New Roman"/>
          <w:b/>
          <w:sz w:val="24"/>
          <w:szCs w:val="24"/>
        </w:rPr>
        <w:t xml:space="preserve">PROCURAÇÃO </w:t>
      </w:r>
    </w:p>
    <w:p w14:paraId="2B938AB0" w14:textId="77777777" w:rsidR="00DE6CBB" w:rsidRPr="005F4C46" w:rsidRDefault="00DE6CBB" w:rsidP="00DE6CBB">
      <w:pPr>
        <w:pStyle w:val="Ttulo1"/>
        <w:spacing w:after="213"/>
        <w:ind w:right="3"/>
        <w:jc w:val="center"/>
        <w:rPr>
          <w:rFonts w:ascii="Times New Roman" w:hAnsi="Times New Roman" w:cs="Times New Roman"/>
          <w:color w:val="auto"/>
          <w:sz w:val="24"/>
          <w:szCs w:val="24"/>
        </w:rPr>
      </w:pPr>
      <w:r w:rsidRPr="005F4C46">
        <w:rPr>
          <w:rFonts w:ascii="Times New Roman" w:hAnsi="Times New Roman" w:cs="Times New Roman"/>
          <w:color w:val="auto"/>
          <w:sz w:val="24"/>
          <w:szCs w:val="24"/>
        </w:rPr>
        <w:t xml:space="preserve">OUTORGANTE </w:t>
      </w:r>
    </w:p>
    <w:p w14:paraId="563C3CE8" w14:textId="29A3AF87" w:rsidR="00DE6CBB" w:rsidRPr="005F4C46" w:rsidRDefault="00DE6CBB" w:rsidP="00257EC5">
      <w:pPr>
        <w:spacing w:after="237"/>
        <w:ind w:left="5" w:right="16"/>
        <w:jc w:val="both"/>
        <w:rPr>
          <w:rFonts w:ascii="Times New Roman" w:hAnsi="Times New Roman" w:cs="Times New Roman"/>
          <w:sz w:val="24"/>
          <w:szCs w:val="24"/>
        </w:rPr>
      </w:pPr>
      <w:r w:rsidRPr="005F4C46">
        <w:rPr>
          <w:rFonts w:ascii="Times New Roman" w:hAnsi="Times New Roman" w:cs="Times New Roman"/>
          <w:sz w:val="24"/>
          <w:szCs w:val="24"/>
        </w:rPr>
        <w:t>(</w:t>
      </w:r>
      <w:r w:rsidRPr="005F4C46">
        <w:rPr>
          <w:rFonts w:ascii="Times New Roman" w:hAnsi="Times New Roman" w:cs="Times New Roman"/>
          <w:i/>
          <w:sz w:val="24"/>
          <w:szCs w:val="24"/>
        </w:rPr>
        <w:t>nome da empresa licitante</w:t>
      </w:r>
      <w:r w:rsidRPr="005F4C4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w:t>
      </w:r>
      <w:proofErr w:type="spellStart"/>
      <w:r w:rsidRPr="005F4C46">
        <w:rPr>
          <w:rFonts w:ascii="Times New Roman" w:hAnsi="Times New Roman" w:cs="Times New Roman"/>
          <w:sz w:val="24"/>
          <w:szCs w:val="24"/>
        </w:rPr>
        <w:t>por</w:t>
      </w:r>
      <w:proofErr w:type="spellEnd"/>
      <w:r w:rsidRPr="005F4C46">
        <w:rPr>
          <w:rFonts w:ascii="Times New Roman" w:hAnsi="Times New Roman" w:cs="Times New Roman"/>
          <w:sz w:val="24"/>
          <w:szCs w:val="24"/>
        </w:rPr>
        <w:t xml:space="preserve"> seu representante legal infra assinado </w:t>
      </w:r>
      <w:proofErr w:type="spellStart"/>
      <w:r w:rsidRPr="005F4C46">
        <w:rPr>
          <w:rFonts w:ascii="Times New Roman" w:hAnsi="Times New Roman" w:cs="Times New Roman"/>
          <w:sz w:val="24"/>
          <w:szCs w:val="24"/>
        </w:rPr>
        <w:t>Sr</w:t>
      </w:r>
      <w:proofErr w:type="spellEnd"/>
      <w:r w:rsidRPr="005F4C46">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5F4C46" w:rsidRDefault="00DE6CBB" w:rsidP="00DE6CBB">
      <w:pPr>
        <w:spacing w:after="213"/>
        <w:ind w:left="10"/>
        <w:rPr>
          <w:rFonts w:ascii="Times New Roman" w:hAnsi="Times New Roman" w:cs="Times New Roman"/>
          <w:sz w:val="24"/>
          <w:szCs w:val="24"/>
        </w:rPr>
      </w:pPr>
      <w:r w:rsidRPr="005F4C46">
        <w:rPr>
          <w:rFonts w:ascii="Times New Roman" w:hAnsi="Times New Roman" w:cs="Times New Roman"/>
          <w:b/>
          <w:sz w:val="24"/>
          <w:szCs w:val="24"/>
        </w:rPr>
        <w:t xml:space="preserve"> </w:t>
      </w:r>
      <w:r w:rsidRPr="005F4C46">
        <w:rPr>
          <w:rFonts w:ascii="Times New Roman" w:hAnsi="Times New Roman" w:cs="Times New Roman"/>
          <w:sz w:val="24"/>
          <w:szCs w:val="24"/>
        </w:rPr>
        <w:t xml:space="preserve">OUTORGADO </w:t>
      </w:r>
    </w:p>
    <w:p w14:paraId="57426AF2" w14:textId="1B5A0616" w:rsidR="00DE6CBB" w:rsidRPr="005F4C46" w:rsidRDefault="00DE6CBB" w:rsidP="00891260">
      <w:pPr>
        <w:spacing w:after="237"/>
        <w:ind w:left="5" w:right="16"/>
        <w:jc w:val="both"/>
        <w:rPr>
          <w:rFonts w:ascii="Times New Roman" w:hAnsi="Times New Roman" w:cs="Times New Roman"/>
          <w:sz w:val="24"/>
          <w:szCs w:val="24"/>
        </w:rPr>
      </w:pPr>
      <w:proofErr w:type="spellStart"/>
      <w:r w:rsidRPr="005F4C46">
        <w:rPr>
          <w:rFonts w:ascii="Times New Roman" w:hAnsi="Times New Roman" w:cs="Times New Roman"/>
          <w:sz w:val="24"/>
          <w:szCs w:val="24"/>
        </w:rPr>
        <w:t>Sr</w:t>
      </w:r>
      <w:proofErr w:type="spellEnd"/>
      <w:r w:rsidRPr="005F4C46">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5F4C46" w:rsidRDefault="00DE6CBB" w:rsidP="00DE6CBB">
      <w:pPr>
        <w:spacing w:after="218"/>
        <w:ind w:left="10"/>
        <w:rPr>
          <w:rFonts w:ascii="Times New Roman" w:hAnsi="Times New Roman" w:cs="Times New Roman"/>
          <w:sz w:val="24"/>
          <w:szCs w:val="24"/>
        </w:rPr>
      </w:pPr>
      <w:r w:rsidRPr="005F4C46">
        <w:rPr>
          <w:rFonts w:ascii="Times New Roman" w:hAnsi="Times New Roman" w:cs="Times New Roman"/>
          <w:b/>
          <w:sz w:val="24"/>
          <w:szCs w:val="24"/>
        </w:rPr>
        <w:t xml:space="preserve"> </w:t>
      </w:r>
      <w:r w:rsidRPr="005F4C46">
        <w:rPr>
          <w:rFonts w:ascii="Times New Roman" w:hAnsi="Times New Roman" w:cs="Times New Roman"/>
          <w:sz w:val="24"/>
          <w:szCs w:val="24"/>
        </w:rPr>
        <w:t xml:space="preserve">PODERES </w:t>
      </w:r>
    </w:p>
    <w:p w14:paraId="4F476F0B" w14:textId="77777777" w:rsidR="00DE6CBB" w:rsidRPr="005F4C46" w:rsidRDefault="00DE6CBB" w:rsidP="00257EC5">
      <w:pPr>
        <w:spacing w:after="228"/>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5F4C46" w:rsidRDefault="00DE6CBB" w:rsidP="00DE6CBB">
      <w:pPr>
        <w:spacing w:after="232"/>
        <w:ind w:left="5" w:right="16"/>
        <w:rPr>
          <w:rFonts w:ascii="Times New Roman" w:hAnsi="Times New Roman" w:cs="Times New Roman"/>
          <w:sz w:val="24"/>
          <w:szCs w:val="24"/>
        </w:rPr>
      </w:pPr>
      <w:r w:rsidRPr="005F4C4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5F4C46" w:rsidRDefault="00DE6CBB" w:rsidP="00DE6CBB">
      <w:pPr>
        <w:spacing w:after="229"/>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002538FB"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_________________________ </w:t>
      </w:r>
    </w:p>
    <w:p w14:paraId="2F07ACEE"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da empresa licitante) </w:t>
      </w:r>
    </w:p>
    <w:p w14:paraId="548205B2"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cargo e assinatura do representante legal, previsto no contrato social) </w:t>
      </w:r>
    </w:p>
    <w:p w14:paraId="2855ABF1" w14:textId="79B21410" w:rsidR="00A71F09" w:rsidRPr="005F4C46" w:rsidRDefault="00A71F09" w:rsidP="00F65623">
      <w:pPr>
        <w:pStyle w:val="Default"/>
        <w:jc w:val="both"/>
        <w:rPr>
          <w:rFonts w:ascii="Times New Roman" w:hAnsi="Times New Roman" w:cs="Times New Roman"/>
          <w:color w:val="auto"/>
        </w:rPr>
      </w:pPr>
    </w:p>
    <w:p w14:paraId="3FB8B002" w14:textId="2B4522DB" w:rsidR="00A71F09" w:rsidRPr="005F4C46" w:rsidRDefault="00A71F09" w:rsidP="00F65623">
      <w:pPr>
        <w:pStyle w:val="Default"/>
        <w:jc w:val="both"/>
        <w:rPr>
          <w:rFonts w:ascii="Times New Roman" w:hAnsi="Times New Roman" w:cs="Times New Roman"/>
          <w:color w:val="auto"/>
        </w:rPr>
      </w:pPr>
    </w:p>
    <w:p w14:paraId="1656F524" w14:textId="210727CB" w:rsidR="00A71F09" w:rsidRPr="005F4C46" w:rsidRDefault="00A71F09" w:rsidP="00F65623">
      <w:pPr>
        <w:pStyle w:val="Default"/>
        <w:jc w:val="both"/>
        <w:rPr>
          <w:rFonts w:ascii="Times New Roman" w:hAnsi="Times New Roman" w:cs="Times New Roman"/>
          <w:color w:val="auto"/>
        </w:rPr>
      </w:pPr>
    </w:p>
    <w:p w14:paraId="2A8E55B0" w14:textId="317A0A98" w:rsidR="00A71F09" w:rsidRPr="005F4C46" w:rsidRDefault="00A71F09" w:rsidP="00F65623">
      <w:pPr>
        <w:pStyle w:val="Default"/>
        <w:jc w:val="both"/>
        <w:rPr>
          <w:rFonts w:ascii="Times New Roman" w:hAnsi="Times New Roman" w:cs="Times New Roman"/>
          <w:color w:val="auto"/>
        </w:rPr>
      </w:pPr>
    </w:p>
    <w:p w14:paraId="31F531E6" w14:textId="268825BD" w:rsidR="00A71F09" w:rsidRPr="005F4C46" w:rsidRDefault="00A71F09" w:rsidP="00F65623">
      <w:pPr>
        <w:pStyle w:val="Default"/>
        <w:jc w:val="both"/>
        <w:rPr>
          <w:rFonts w:ascii="Times New Roman" w:hAnsi="Times New Roman" w:cs="Times New Roman"/>
          <w:color w:val="auto"/>
        </w:rPr>
      </w:pPr>
    </w:p>
    <w:p w14:paraId="1788BC15" w14:textId="73A43151" w:rsidR="00A71F09" w:rsidRPr="005F4C46" w:rsidRDefault="00A71F09" w:rsidP="00F65623">
      <w:pPr>
        <w:pStyle w:val="Default"/>
        <w:jc w:val="both"/>
        <w:rPr>
          <w:rFonts w:ascii="Times New Roman" w:hAnsi="Times New Roman" w:cs="Times New Roman"/>
          <w:color w:val="auto"/>
        </w:rPr>
      </w:pPr>
    </w:p>
    <w:p w14:paraId="798384EA" w14:textId="77777777" w:rsidR="00A71F09" w:rsidRPr="005F4C46" w:rsidRDefault="00A71F09" w:rsidP="00A71F09">
      <w:pPr>
        <w:spacing w:after="223"/>
        <w:ind w:left="1484" w:right="1470"/>
        <w:jc w:val="center"/>
        <w:rPr>
          <w:rFonts w:ascii="Times New Roman" w:hAnsi="Times New Roman" w:cs="Times New Roman"/>
          <w:sz w:val="24"/>
          <w:szCs w:val="24"/>
        </w:rPr>
      </w:pPr>
      <w:r w:rsidRPr="005F4C46">
        <w:rPr>
          <w:rFonts w:ascii="Times New Roman" w:hAnsi="Times New Roman" w:cs="Times New Roman"/>
          <w:b/>
          <w:sz w:val="24"/>
          <w:szCs w:val="24"/>
        </w:rPr>
        <w:t xml:space="preserve">ANEXO IV </w:t>
      </w:r>
    </w:p>
    <w:p w14:paraId="458EF699" w14:textId="77777777" w:rsidR="00A71F09" w:rsidRPr="005F4C46" w:rsidRDefault="00A71F09" w:rsidP="00A71F09">
      <w:pPr>
        <w:spacing w:after="112"/>
        <w:ind w:left="1484" w:right="1479"/>
        <w:jc w:val="center"/>
        <w:rPr>
          <w:rFonts w:ascii="Times New Roman" w:hAnsi="Times New Roman" w:cs="Times New Roman"/>
          <w:sz w:val="24"/>
          <w:szCs w:val="24"/>
        </w:rPr>
      </w:pPr>
      <w:r w:rsidRPr="005F4C46">
        <w:rPr>
          <w:rFonts w:ascii="Times New Roman" w:hAnsi="Times New Roman" w:cs="Times New Roman"/>
          <w:b/>
          <w:sz w:val="24"/>
          <w:szCs w:val="24"/>
        </w:rPr>
        <w:t xml:space="preserve">MODELO DE PROPOSTA DE PREÇO </w:t>
      </w:r>
    </w:p>
    <w:p w14:paraId="18973383" w14:textId="6E19C32A" w:rsidR="00A71F09" w:rsidRPr="005F4C46" w:rsidRDefault="00A71F09" w:rsidP="00A71F09">
      <w:pPr>
        <w:spacing w:after="103"/>
        <w:ind w:left="1484" w:right="1478"/>
        <w:jc w:val="center"/>
        <w:rPr>
          <w:rFonts w:ascii="Times New Roman" w:hAnsi="Times New Roman" w:cs="Times New Roman"/>
          <w:sz w:val="24"/>
          <w:szCs w:val="24"/>
        </w:rPr>
      </w:pPr>
      <w:r w:rsidRPr="005F4C46">
        <w:rPr>
          <w:rFonts w:ascii="Times New Roman" w:hAnsi="Times New Roman" w:cs="Times New Roman"/>
          <w:b/>
          <w:sz w:val="24"/>
          <w:szCs w:val="24"/>
        </w:rPr>
        <w:t xml:space="preserve">PROCESSO DE LICITAÇÃO N.º 41/2022 </w:t>
      </w:r>
    </w:p>
    <w:p w14:paraId="7B9FD997" w14:textId="09A0A126" w:rsidR="00A71F09" w:rsidRPr="005F4C46" w:rsidRDefault="00A71F09" w:rsidP="00A71F09">
      <w:pPr>
        <w:spacing w:after="5"/>
        <w:ind w:left="1484" w:right="1479"/>
        <w:jc w:val="center"/>
        <w:rPr>
          <w:rFonts w:ascii="Times New Roman" w:hAnsi="Times New Roman" w:cs="Times New Roman"/>
          <w:sz w:val="24"/>
          <w:szCs w:val="24"/>
        </w:rPr>
      </w:pPr>
      <w:r w:rsidRPr="005F4C46">
        <w:rPr>
          <w:rFonts w:ascii="Times New Roman" w:hAnsi="Times New Roman" w:cs="Times New Roman"/>
          <w:b/>
          <w:sz w:val="24"/>
          <w:szCs w:val="24"/>
        </w:rPr>
        <w:t>Modalidade: 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5F4C46" w:rsidRPr="005F4C4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5F4C4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5F4C46" w:rsidRDefault="00A71F09">
            <w:pPr>
              <w:spacing w:after="160" w:line="256" w:lineRule="auto"/>
              <w:rPr>
                <w:rFonts w:ascii="Times New Roman" w:hAnsi="Times New Roman" w:cs="Times New Roman"/>
                <w:sz w:val="24"/>
                <w:szCs w:val="24"/>
              </w:rPr>
            </w:pPr>
          </w:p>
        </w:tc>
      </w:tr>
      <w:tr w:rsidR="005F4C46" w:rsidRPr="005F4C4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Razão Social: </w:t>
            </w:r>
            <w:r w:rsidRPr="005F4C4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5F4C4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5F4C46" w:rsidRDefault="00A71F09">
            <w:pPr>
              <w:spacing w:after="160" w:line="256" w:lineRule="auto"/>
              <w:rPr>
                <w:rFonts w:ascii="Times New Roman" w:hAnsi="Times New Roman" w:cs="Times New Roman"/>
                <w:sz w:val="24"/>
                <w:szCs w:val="24"/>
              </w:rPr>
            </w:pPr>
          </w:p>
        </w:tc>
      </w:tr>
      <w:tr w:rsidR="005F4C46" w:rsidRPr="005F4C4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Logradouro: </w:t>
            </w:r>
            <w:r w:rsidRPr="005F4C4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5F4C4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N</w:t>
            </w:r>
            <w:r w:rsidRPr="005F4C4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Bairro:</w:t>
            </w:r>
            <w:r w:rsidRPr="005F4C46">
              <w:rPr>
                <w:rFonts w:ascii="Times New Roman" w:hAnsi="Times New Roman" w:cs="Times New Roman"/>
                <w:b/>
                <w:sz w:val="24"/>
                <w:szCs w:val="24"/>
              </w:rPr>
              <w:t xml:space="preserve">  </w:t>
            </w:r>
          </w:p>
        </w:tc>
      </w:tr>
      <w:tr w:rsidR="005F4C46" w:rsidRPr="005F4C4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Cidade:</w:t>
            </w:r>
            <w:r w:rsidRPr="005F4C4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UF:</w:t>
            </w:r>
            <w:r w:rsidRPr="005F4C4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CEP:</w:t>
            </w:r>
            <w:r w:rsidRPr="005F4C4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5F4C4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5F4C46" w:rsidRDefault="00A71F09">
            <w:pPr>
              <w:spacing w:line="256" w:lineRule="auto"/>
              <w:ind w:left="2"/>
              <w:rPr>
                <w:rFonts w:ascii="Times New Roman" w:hAnsi="Times New Roman" w:cs="Times New Roman"/>
                <w:sz w:val="24"/>
                <w:szCs w:val="24"/>
              </w:rPr>
            </w:pPr>
            <w:proofErr w:type="spellStart"/>
            <w:r w:rsidRPr="005F4C46">
              <w:rPr>
                <w:rFonts w:ascii="Times New Roman" w:hAnsi="Times New Roman" w:cs="Times New Roman"/>
                <w:sz w:val="24"/>
                <w:szCs w:val="24"/>
              </w:rPr>
              <w:t>Tel</w:t>
            </w:r>
            <w:proofErr w:type="spellEnd"/>
            <w:r w:rsidRPr="005F4C46">
              <w:rPr>
                <w:rFonts w:ascii="Times New Roman" w:hAnsi="Times New Roman" w:cs="Times New Roman"/>
                <w:sz w:val="24"/>
                <w:szCs w:val="24"/>
              </w:rPr>
              <w:t xml:space="preserve">: </w:t>
            </w:r>
            <w:r w:rsidRPr="005F4C46">
              <w:rPr>
                <w:rFonts w:ascii="Times New Roman" w:hAnsi="Times New Roman" w:cs="Times New Roman"/>
                <w:b/>
                <w:sz w:val="24"/>
                <w:szCs w:val="24"/>
              </w:rPr>
              <w:t xml:space="preserve"> </w:t>
            </w:r>
          </w:p>
        </w:tc>
      </w:tr>
      <w:tr w:rsidR="005F4C46" w:rsidRPr="005F4C4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CNPJ:</w:t>
            </w:r>
            <w:r w:rsidRPr="005F4C4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5F4C4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5F4C46" w:rsidRDefault="00A71F09">
            <w:pPr>
              <w:spacing w:after="160" w:line="256" w:lineRule="auto"/>
              <w:rPr>
                <w:rFonts w:ascii="Times New Roman" w:hAnsi="Times New Roman" w:cs="Times New Roman"/>
                <w:sz w:val="24"/>
                <w:szCs w:val="24"/>
              </w:rPr>
            </w:pPr>
          </w:p>
        </w:tc>
      </w:tr>
    </w:tbl>
    <w:p w14:paraId="4575BB1B" w14:textId="13FA1C0E" w:rsidR="00A71F09" w:rsidRPr="005F4C46" w:rsidRDefault="00A71F09" w:rsidP="00A71F09">
      <w:pPr>
        <w:ind w:left="5" w:right="16"/>
        <w:jc w:val="both"/>
        <w:rPr>
          <w:rFonts w:ascii="Times New Roman" w:eastAsia="Times New Roman" w:hAnsi="Times New Roman" w:cs="Times New Roman"/>
          <w:sz w:val="24"/>
          <w:szCs w:val="24"/>
        </w:rPr>
      </w:pPr>
      <w:r w:rsidRPr="005F4C46">
        <w:rPr>
          <w:rFonts w:ascii="Times New Roman" w:hAnsi="Times New Roman" w:cs="Times New Roman"/>
          <w:b/>
          <w:bCs/>
          <w:sz w:val="24"/>
          <w:szCs w:val="24"/>
        </w:rPr>
        <w:t>Contratação de empresa especializada para a prestação de serviços de assessoria e consultoria contábil na área de finanças públicas</w:t>
      </w:r>
      <w:r w:rsidRPr="005F4C4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5F4C46" w:rsidRDefault="00A71F09" w:rsidP="00A71F09">
      <w:pPr>
        <w:spacing w:after="112"/>
        <w:ind w:left="5"/>
        <w:rPr>
          <w:rFonts w:ascii="Times New Roman" w:hAnsi="Times New Roman" w:cs="Times New Roman"/>
          <w:sz w:val="24"/>
          <w:szCs w:val="24"/>
        </w:rPr>
      </w:pPr>
      <w:r w:rsidRPr="005F4C46">
        <w:rPr>
          <w:rFonts w:ascii="Times New Roman" w:hAnsi="Times New Roman" w:cs="Times New Roman"/>
          <w:b/>
          <w:sz w:val="24"/>
          <w:szCs w:val="24"/>
        </w:rPr>
        <w:t>R</w:t>
      </w:r>
      <w:proofErr w:type="gramStart"/>
      <w:r w:rsidRPr="005F4C46">
        <w:rPr>
          <w:rFonts w:ascii="Times New Roman" w:hAnsi="Times New Roman" w:cs="Times New Roman"/>
          <w:b/>
          <w:sz w:val="24"/>
          <w:szCs w:val="24"/>
        </w:rPr>
        <w:t>$  _</w:t>
      </w:r>
      <w:proofErr w:type="gramEnd"/>
      <w:r w:rsidRPr="005F4C46">
        <w:rPr>
          <w:rFonts w:ascii="Times New Roman" w:hAnsi="Times New Roman" w:cs="Times New Roman"/>
          <w:b/>
          <w:sz w:val="24"/>
          <w:szCs w:val="24"/>
        </w:rPr>
        <w:t xml:space="preserve">_____ (________________________________________)  –  preço mensal  </w:t>
      </w:r>
      <w:r w:rsidRPr="005F4C46">
        <w:rPr>
          <w:rFonts w:ascii="Times New Roman" w:hAnsi="Times New Roman" w:cs="Times New Roman"/>
          <w:sz w:val="24"/>
          <w:szCs w:val="24"/>
        </w:rPr>
        <w:t xml:space="preserve">(valor por extenso) </w:t>
      </w:r>
    </w:p>
    <w:p w14:paraId="6AFF5EE6" w14:textId="77777777" w:rsidR="00A71F09" w:rsidRPr="005F4C46" w:rsidRDefault="00A71F09" w:rsidP="00A71F09">
      <w:pPr>
        <w:spacing w:after="0" w:line="256" w:lineRule="auto"/>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61E886C1" w14:textId="77777777" w:rsidR="00A71F09" w:rsidRPr="005F4C46" w:rsidRDefault="00A71F09" w:rsidP="00A71F09">
      <w:pPr>
        <w:spacing w:after="5"/>
        <w:ind w:left="5"/>
        <w:rPr>
          <w:rFonts w:ascii="Times New Roman" w:hAnsi="Times New Roman" w:cs="Times New Roman"/>
          <w:sz w:val="24"/>
          <w:szCs w:val="24"/>
        </w:rPr>
      </w:pPr>
      <w:r w:rsidRPr="005F4C46">
        <w:rPr>
          <w:rFonts w:ascii="Times New Roman" w:hAnsi="Times New Roman" w:cs="Times New Roman"/>
          <w:b/>
          <w:sz w:val="24"/>
          <w:szCs w:val="24"/>
        </w:rPr>
        <w:t>R$ ______ (________________________________________</w:t>
      </w:r>
      <w:proofErr w:type="gramStart"/>
      <w:r w:rsidRPr="005F4C46">
        <w:rPr>
          <w:rFonts w:ascii="Times New Roman" w:hAnsi="Times New Roman" w:cs="Times New Roman"/>
          <w:b/>
          <w:sz w:val="24"/>
          <w:szCs w:val="24"/>
        </w:rPr>
        <w:t xml:space="preserve">_)   </w:t>
      </w:r>
      <w:proofErr w:type="gramEnd"/>
      <w:r w:rsidRPr="005F4C46">
        <w:rPr>
          <w:rFonts w:ascii="Times New Roman" w:hAnsi="Times New Roman" w:cs="Times New Roman"/>
          <w:b/>
          <w:sz w:val="24"/>
          <w:szCs w:val="24"/>
        </w:rPr>
        <w:t xml:space="preserve">–  preço anual  </w:t>
      </w:r>
      <w:r w:rsidRPr="005F4C46">
        <w:rPr>
          <w:rFonts w:ascii="Times New Roman" w:hAnsi="Times New Roman" w:cs="Times New Roman"/>
          <w:sz w:val="24"/>
          <w:szCs w:val="24"/>
        </w:rPr>
        <w:t xml:space="preserve">(valor por extenso) </w:t>
      </w:r>
    </w:p>
    <w:p w14:paraId="308674DA" w14:textId="77777777" w:rsidR="00A71F09" w:rsidRPr="005F4C46" w:rsidRDefault="00A71F09" w:rsidP="00A71F09">
      <w:pPr>
        <w:spacing w:after="0" w:line="256" w:lineRule="auto"/>
        <w:ind w:left="10"/>
        <w:rPr>
          <w:rFonts w:ascii="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5F4C46" w:rsidRPr="005F4C4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VALIDADE DA PROPOSTA  </w:t>
            </w:r>
          </w:p>
        </w:tc>
      </w:tr>
      <w:tr w:rsidR="005F4C46" w:rsidRPr="005F4C4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A validade da presente proposta é de 60 (sessenta) dias </w:t>
            </w:r>
          </w:p>
        </w:tc>
      </w:tr>
    </w:tbl>
    <w:p w14:paraId="2F9FA0D9" w14:textId="77777777" w:rsidR="00A71F09" w:rsidRPr="005F4C46" w:rsidRDefault="00A71F09" w:rsidP="00A71F09">
      <w:pPr>
        <w:spacing w:after="0" w:line="256" w:lineRule="auto"/>
        <w:ind w:left="10"/>
        <w:rPr>
          <w:rFonts w:ascii="Times New Roman" w:eastAsia="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5F4C46" w:rsidRPr="005F4C4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Data:  </w:t>
            </w:r>
          </w:p>
        </w:tc>
      </w:tr>
    </w:tbl>
    <w:p w14:paraId="33549018" w14:textId="77777777" w:rsidR="00A71F09" w:rsidRPr="005F4C46" w:rsidRDefault="00A71F09" w:rsidP="00A71F09">
      <w:pPr>
        <w:spacing w:after="0" w:line="256" w:lineRule="auto"/>
        <w:ind w:left="10"/>
        <w:rPr>
          <w:rFonts w:ascii="Times New Roman" w:eastAsia="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5F4C46" w:rsidRPr="005F4C4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100F2357" w14:textId="77777777" w:rsidR="00A71F09" w:rsidRPr="005F4C46" w:rsidRDefault="00A71F09">
            <w:pPr>
              <w:spacing w:after="751"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FCB6F5D"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b/>
                <w:sz w:val="24"/>
                <w:szCs w:val="24"/>
              </w:rPr>
              <w:t xml:space="preserve">CARIMBO DO CNPJ </w:t>
            </w:r>
          </w:p>
        </w:tc>
      </w:tr>
      <w:tr w:rsidR="005F4C46" w:rsidRPr="005F4C4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5F4C46" w:rsidRDefault="00A71F09">
            <w:pPr>
              <w:spacing w:line="256" w:lineRule="auto"/>
              <w:ind w:right="53"/>
              <w:rPr>
                <w:rFonts w:ascii="Times New Roman" w:hAnsi="Times New Roman" w:cs="Times New Roman"/>
                <w:sz w:val="24"/>
                <w:szCs w:val="24"/>
              </w:rPr>
            </w:pPr>
            <w:r w:rsidRPr="005F4C4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5F4C46" w:rsidRDefault="00A71F09">
            <w:pPr>
              <w:rPr>
                <w:rFonts w:ascii="Times New Roman" w:eastAsia="Times New Roman" w:hAnsi="Times New Roman" w:cs="Times New Roman"/>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5F4C46" w:rsidRDefault="00A71F09">
            <w:pPr>
              <w:spacing w:after="751"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54168E75"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r>
      <w:tr w:rsidR="005F4C46" w:rsidRPr="005F4C4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Assinatura: </w:t>
            </w:r>
          </w:p>
          <w:p w14:paraId="6E9ED5C6"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5F4C46" w:rsidRDefault="00A71F09">
            <w:pPr>
              <w:rPr>
                <w:rFonts w:ascii="Times New Roman" w:eastAsia="Times New Roman" w:hAnsi="Times New Roman" w:cs="Times New Roman"/>
                <w:sz w:val="24"/>
                <w:szCs w:val="24"/>
              </w:rPr>
            </w:pPr>
          </w:p>
        </w:tc>
      </w:tr>
      <w:tr w:rsidR="005F4C46" w:rsidRPr="005F4C4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00BCEC21"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6ABB558C"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FCDD878"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E6216E6"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04154775"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3F62F512"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r>
      <w:tr w:rsidR="005F4C46" w:rsidRPr="005F4C4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5F4C46" w:rsidRDefault="00A71F09">
            <w:pPr>
              <w:rPr>
                <w:rFonts w:ascii="Times New Roman" w:eastAsia="Times New Roman" w:hAnsi="Times New Roman" w:cs="Times New Roman"/>
                <w:sz w:val="24"/>
                <w:szCs w:val="24"/>
              </w:rPr>
            </w:pPr>
          </w:p>
        </w:tc>
      </w:tr>
      <w:tr w:rsidR="005F4C46" w:rsidRPr="005F4C4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5F4C46" w:rsidRDefault="00A71F09">
            <w:pPr>
              <w:rPr>
                <w:rFonts w:ascii="Times New Roman" w:eastAsia="Times New Roman" w:hAnsi="Times New Roman" w:cs="Times New Roman"/>
                <w:sz w:val="24"/>
                <w:szCs w:val="24"/>
              </w:rPr>
            </w:pPr>
          </w:p>
        </w:tc>
      </w:tr>
      <w:tr w:rsidR="005F4C46" w:rsidRPr="005F4C4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5F4C46" w:rsidRDefault="00A71F09">
            <w:pPr>
              <w:rPr>
                <w:rFonts w:ascii="Times New Roman" w:eastAsia="Times New Roman" w:hAnsi="Times New Roman" w:cs="Times New Roman"/>
                <w:sz w:val="24"/>
                <w:szCs w:val="24"/>
              </w:rPr>
            </w:pPr>
          </w:p>
        </w:tc>
      </w:tr>
    </w:tbl>
    <w:p w14:paraId="51EAF7B8" w14:textId="2165626C" w:rsidR="00DE6CBB" w:rsidRPr="005F4C46" w:rsidRDefault="00DE6CBB" w:rsidP="00DE6CBB">
      <w:pPr>
        <w:ind w:left="1069"/>
        <w:jc w:val="center"/>
        <w:rPr>
          <w:rFonts w:ascii="Times New Roman" w:hAnsi="Times New Roman" w:cs="Times New Roman"/>
          <w:sz w:val="24"/>
          <w:szCs w:val="24"/>
        </w:rPr>
      </w:pPr>
      <w:r w:rsidRPr="005F4C46">
        <w:rPr>
          <w:rFonts w:ascii="Times New Roman" w:hAnsi="Times New Roman" w:cs="Times New Roman"/>
          <w:sz w:val="24"/>
          <w:szCs w:val="24"/>
        </w:rPr>
        <w:lastRenderedPageBreak/>
        <w:t>ANEXO V</w:t>
      </w:r>
    </w:p>
    <w:p w14:paraId="152EB98B" w14:textId="3128DA02" w:rsidR="00DE6CBB" w:rsidRPr="005F4C46" w:rsidRDefault="00DE6CBB" w:rsidP="00DE6CBB">
      <w:pPr>
        <w:ind w:left="1069"/>
        <w:jc w:val="center"/>
        <w:rPr>
          <w:rFonts w:ascii="Times New Roman" w:hAnsi="Times New Roman" w:cs="Times New Roman"/>
          <w:sz w:val="24"/>
          <w:szCs w:val="24"/>
        </w:rPr>
      </w:pPr>
      <w:r w:rsidRPr="005F4C46">
        <w:rPr>
          <w:rFonts w:ascii="Times New Roman" w:hAnsi="Times New Roman" w:cs="Times New Roman"/>
          <w:sz w:val="24"/>
          <w:szCs w:val="24"/>
        </w:rPr>
        <w:t>TERMO DE REFERÊNCIA</w:t>
      </w:r>
    </w:p>
    <w:p w14:paraId="3E2E37F1"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ÓRGÃO DE INTERESSE E LOCALIZAÇÃO </w:t>
      </w:r>
    </w:p>
    <w:p w14:paraId="0E24FA30"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Órgão Interessado: Câmara Municipal de Lima Duarte. </w:t>
      </w:r>
    </w:p>
    <w:p w14:paraId="3B9EAA8D"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Localização: Rua Antônio Carlos, nº. 51, Centro, Lima Duarte/MG, CEP 36.140-000, Telefone: (32) 3281-1165 – </w:t>
      </w:r>
      <w:hyperlink r:id="rId12">
        <w:r w:rsidRPr="005F4C46">
          <w:rPr>
            <w:rFonts w:ascii="Times New Roman" w:hAnsi="Times New Roman" w:cs="Times New Roman"/>
            <w:bCs/>
            <w:sz w:val="24"/>
            <w:szCs w:val="24"/>
            <w:u w:val="single" w:color="000000"/>
          </w:rPr>
          <w:t>www.limaduarte.mg.leg.br</w:t>
        </w:r>
      </w:hyperlink>
      <w:hyperlink r:id="rId13">
        <w:r w:rsidRPr="005F4C46">
          <w:rPr>
            <w:rFonts w:ascii="Times New Roman" w:hAnsi="Times New Roman" w:cs="Times New Roman"/>
            <w:bCs/>
            <w:sz w:val="24"/>
            <w:szCs w:val="24"/>
          </w:rPr>
          <w:t xml:space="preserve"> </w:t>
        </w:r>
      </w:hyperlink>
      <w:r w:rsidRPr="005F4C46">
        <w:rPr>
          <w:rFonts w:ascii="Times New Roman" w:hAnsi="Times New Roman" w:cs="Times New Roman"/>
          <w:bCs/>
          <w:sz w:val="24"/>
          <w:szCs w:val="24"/>
        </w:rPr>
        <w:t xml:space="preserve"> </w:t>
      </w:r>
    </w:p>
    <w:p w14:paraId="5101B605"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49B0ACA4"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ÁREA(S) INTERESSADA (S) </w:t>
      </w:r>
    </w:p>
    <w:p w14:paraId="19DBECB7"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Assessoria Técnica, Financeira e Contábil</w:t>
      </w:r>
    </w:p>
    <w:p w14:paraId="2514F9DB"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0C20413" w14:textId="77777777" w:rsidR="00DE6CBB" w:rsidRPr="005F4C46" w:rsidRDefault="00DE6CBB" w:rsidP="00DE6CBB">
      <w:pPr>
        <w:numPr>
          <w:ilvl w:val="0"/>
          <w:numId w:val="15"/>
        </w:numPr>
        <w:spacing w:after="5" w:line="247" w:lineRule="auto"/>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RESPONSÁVEL PELO TERMO DE REFERÊNCIA – </w:t>
      </w:r>
      <w:proofErr w:type="spellStart"/>
      <w:r w:rsidRPr="005F4C46">
        <w:rPr>
          <w:rFonts w:ascii="Times New Roman" w:hAnsi="Times New Roman" w:cs="Times New Roman"/>
          <w:bCs/>
          <w:sz w:val="24"/>
          <w:szCs w:val="24"/>
        </w:rPr>
        <w:t>Jozielly</w:t>
      </w:r>
      <w:proofErr w:type="spellEnd"/>
      <w:r w:rsidRPr="005F4C46">
        <w:rPr>
          <w:rFonts w:ascii="Times New Roman" w:hAnsi="Times New Roman" w:cs="Times New Roman"/>
          <w:bCs/>
          <w:sz w:val="24"/>
          <w:szCs w:val="24"/>
        </w:rPr>
        <w:t xml:space="preserve"> Maria d’</w:t>
      </w:r>
      <w:proofErr w:type="spellStart"/>
      <w:r w:rsidRPr="005F4C46">
        <w:rPr>
          <w:rFonts w:ascii="Times New Roman" w:hAnsi="Times New Roman" w:cs="Times New Roman"/>
          <w:bCs/>
          <w:sz w:val="24"/>
          <w:szCs w:val="24"/>
        </w:rPr>
        <w:t>Avila</w:t>
      </w:r>
      <w:proofErr w:type="spellEnd"/>
      <w:r w:rsidRPr="005F4C46">
        <w:rPr>
          <w:rFonts w:ascii="Times New Roman" w:hAnsi="Times New Roman" w:cs="Times New Roman"/>
          <w:bCs/>
          <w:sz w:val="24"/>
          <w:szCs w:val="24"/>
        </w:rPr>
        <w:t xml:space="preserve"> Assessora Técnica, Financeiro e Contábil da Câmara Municipal de Lima Duarte. </w:t>
      </w:r>
    </w:p>
    <w:p w14:paraId="1E232B9D"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Comissão Permanente de licitação em conformidade com o ofício n° 63/2022 CCI, enviado pela Comissão e Controle Interno e seu anexo, ofício n° 76/2022/SG/CONTABILIDADE.</w:t>
      </w:r>
    </w:p>
    <w:p w14:paraId="464CF04A"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10AB20F3"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OBJETO: Contratação de empresa especializada para a prestação de serviços de assessoria e consultoria contábil na área de finanças públicas. (descrição conforme solicitação) </w:t>
      </w:r>
    </w:p>
    <w:p w14:paraId="101BCA7F"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097557D3" w14:textId="07403AD3"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Especificações: </w:t>
      </w:r>
    </w:p>
    <w:p w14:paraId="75B6FAD6"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Suporte técnico de forma online, por telefone ou presencialmente na medida da necessidade da contratante;</w:t>
      </w:r>
    </w:p>
    <w:p w14:paraId="07C1E4FF"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Realização de uma visita mensal a sede da Câmara Municipal com apresentação de Relatório Técnico de Acompanhamento ou de Gestão;</w:t>
      </w:r>
    </w:p>
    <w:p w14:paraId="347ACADA"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Auxilio no preenchimento e envio de Prestações de contas (mensal e anual) a todos os Órgãos;</w:t>
      </w:r>
    </w:p>
    <w:p w14:paraId="65C4DA38"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Realização de cursos, capacitações e treinamento nas áreas de contabilidade pública, finanças públicas e administração pública;</w:t>
      </w:r>
    </w:p>
    <w:p w14:paraId="4BF48C0E"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na elaboração da LOA, LDO e PPA do Poder Legislativo;</w:t>
      </w:r>
    </w:p>
    <w:p w14:paraId="7FADDCA2"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em relação a assuntos relacionados a Contabilidade pública;</w:t>
      </w:r>
    </w:p>
    <w:p w14:paraId="4BF6341A"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e analise na elaboração dos Balanços e Demonstrativos legais;</w:t>
      </w:r>
    </w:p>
    <w:p w14:paraId="2322A335" w14:textId="77777777" w:rsidR="00DE6CBB" w:rsidRPr="005F4C46" w:rsidRDefault="00DE6CBB" w:rsidP="00DE6CBB">
      <w:pPr>
        <w:ind w:left="17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02DBF79B" w14:textId="77777777" w:rsidR="00DE6CBB" w:rsidRPr="005F4C46" w:rsidRDefault="00DE6CBB" w:rsidP="00DE6CBB">
      <w:pPr>
        <w:numPr>
          <w:ilvl w:val="0"/>
          <w:numId w:val="15"/>
        </w:numPr>
        <w:spacing w:after="0"/>
        <w:rPr>
          <w:rFonts w:ascii="Times New Roman" w:hAnsi="Times New Roman" w:cs="Times New Roman"/>
          <w:bCs/>
          <w:sz w:val="24"/>
          <w:szCs w:val="24"/>
        </w:rPr>
      </w:pPr>
      <w:r w:rsidRPr="005F4C46">
        <w:rPr>
          <w:rFonts w:ascii="Times New Roman" w:hAnsi="Times New Roman" w:cs="Times New Roman"/>
          <w:bCs/>
          <w:sz w:val="24"/>
          <w:szCs w:val="24"/>
        </w:rPr>
        <w:t>. Requisitos mínimos.</w:t>
      </w:r>
    </w:p>
    <w:p w14:paraId="4BB6B67F" w14:textId="77777777" w:rsidR="00DE6CBB" w:rsidRPr="005F4C46" w:rsidRDefault="00DE6CBB" w:rsidP="00DE6CBB">
      <w:pPr>
        <w:ind w:left="17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B840107"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Comprovante de registro da empresa ou de um profissional de contabilidade no Conselho Regional de Contabilidade de Minas Gerais (CRC-MG). Caso o profissional indicado não integre o quadro de societário da empresa, deverá ser também apresentado </w:t>
      </w:r>
      <w:r w:rsidRPr="005F4C46">
        <w:rPr>
          <w:rFonts w:ascii="Times New Roman" w:hAnsi="Times New Roman" w:cs="Times New Roman"/>
          <w:bCs/>
          <w:sz w:val="24"/>
          <w:szCs w:val="24"/>
        </w:rPr>
        <w:lastRenderedPageBreak/>
        <w:t xml:space="preserve">documento idôneo que comprove o seu </w:t>
      </w:r>
      <w:proofErr w:type="spellStart"/>
      <w:r w:rsidRPr="005F4C46">
        <w:rPr>
          <w:rFonts w:ascii="Times New Roman" w:hAnsi="Times New Roman" w:cs="Times New Roman"/>
          <w:bCs/>
          <w:sz w:val="24"/>
          <w:szCs w:val="24"/>
        </w:rPr>
        <w:t>vinculo</w:t>
      </w:r>
      <w:proofErr w:type="spellEnd"/>
      <w:r w:rsidRPr="005F4C46">
        <w:rPr>
          <w:rFonts w:ascii="Times New Roman" w:hAnsi="Times New Roman" w:cs="Times New Roman"/>
          <w:bCs/>
          <w:sz w:val="24"/>
          <w:szCs w:val="24"/>
        </w:rPr>
        <w:t xml:space="preserve"> jurídico formal com a proponente (contrato, carteira de trabalho ou similar). </w:t>
      </w:r>
    </w:p>
    <w:p w14:paraId="522840AF"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Pelo menos uma certidão ou Atestado de Capacidade Técnica, expedido por pessoa jurídica de direito público, ou privado, em nome da empresa licitante, comprovando a aptidão para o desempenho de atividades pertinentes e compatíveis com o objeto da licitação, bem como a satisfação quanto a qualidade dos serviços e cumprimento de prazos contratuais.</w:t>
      </w:r>
    </w:p>
    <w:p w14:paraId="6D465CED"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Vinculação do objeto do contrato as atividades inerentes da empresa, com apresentação de Contrato Social ou equivalente;</w:t>
      </w:r>
    </w:p>
    <w:p w14:paraId="3F67EAC1"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Apresentação e verificação da integridade das certidões, como: Federal, estadual, Municipal, FGTS, Trabalhista, Falência e concordata. </w:t>
      </w:r>
    </w:p>
    <w:p w14:paraId="44F4564B" w14:textId="77777777"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6C9F4FFD" w14:textId="77777777" w:rsidR="00DE6CBB" w:rsidRPr="005F4C46" w:rsidRDefault="00DE6CBB" w:rsidP="00DE6CBB">
      <w:pPr>
        <w:numPr>
          <w:ilvl w:val="0"/>
          <w:numId w:val="15"/>
        </w:numPr>
        <w:spacing w:after="0"/>
        <w:ind w:hanging="278"/>
        <w:rPr>
          <w:rFonts w:ascii="Times New Roman" w:hAnsi="Times New Roman" w:cs="Times New Roman"/>
          <w:bCs/>
          <w:sz w:val="24"/>
          <w:szCs w:val="24"/>
        </w:rPr>
      </w:pPr>
      <w:r w:rsidRPr="005F4C46">
        <w:rPr>
          <w:rFonts w:ascii="Times New Roman" w:hAnsi="Times New Roman" w:cs="Times New Roman"/>
          <w:bCs/>
          <w:sz w:val="24"/>
          <w:szCs w:val="24"/>
        </w:rPr>
        <w:t xml:space="preserve">LOCAL DE ENTREGA DOS SERVIÇOS </w:t>
      </w:r>
    </w:p>
    <w:p w14:paraId="36CC8776"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Os documentos e serviços serão entregues na Secretaria Geral, localizada na Sede da provisória da Câmara Municipal, Centro, Lima Duarte/MG, CEP 36.140-000, de 2ª. a 6ª. feira, das 12h às 18h. </w:t>
      </w:r>
    </w:p>
    <w:p w14:paraId="5F7578BB" w14:textId="77777777"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8A586FC" w14:textId="77777777" w:rsidR="00DE6CBB" w:rsidRPr="005F4C46" w:rsidRDefault="00DE6CBB" w:rsidP="00DE6CBB">
      <w:pPr>
        <w:numPr>
          <w:ilvl w:val="0"/>
          <w:numId w:val="15"/>
        </w:numPr>
        <w:spacing w:after="0"/>
        <w:ind w:hanging="278"/>
        <w:rPr>
          <w:rFonts w:ascii="Times New Roman" w:hAnsi="Times New Roman" w:cs="Times New Roman"/>
          <w:bCs/>
          <w:sz w:val="24"/>
          <w:szCs w:val="24"/>
        </w:rPr>
      </w:pPr>
      <w:r w:rsidRPr="005F4C46">
        <w:rPr>
          <w:rFonts w:ascii="Times New Roman" w:hAnsi="Times New Roman" w:cs="Times New Roman"/>
          <w:bCs/>
          <w:sz w:val="24"/>
          <w:szCs w:val="24"/>
        </w:rPr>
        <w:t xml:space="preserve">PLANO DE AÇÃO </w:t>
      </w:r>
    </w:p>
    <w:p w14:paraId="41383E59"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A presente despesa está prevista no Orçamento da Câmara Municipal -3.3.90.35.00.1.01.00.01.031.0010.2.0001</w:t>
      </w:r>
    </w:p>
    <w:p w14:paraId="25BCBD24" w14:textId="77777777" w:rsidR="00DE6CBB" w:rsidRPr="005F4C46" w:rsidRDefault="00DE6CBB" w:rsidP="00DE6CBB">
      <w:pPr>
        <w:spacing w:after="5" w:line="247" w:lineRule="auto"/>
        <w:ind w:left="5" w:right="12"/>
        <w:rPr>
          <w:rFonts w:ascii="Times New Roman" w:hAnsi="Times New Roman" w:cs="Times New Roman"/>
          <w:bCs/>
          <w:sz w:val="24"/>
          <w:szCs w:val="24"/>
        </w:rPr>
      </w:pPr>
    </w:p>
    <w:p w14:paraId="54B0DBA1" w14:textId="77777777" w:rsidR="00DE6CBB" w:rsidRPr="005F4C46" w:rsidRDefault="00DE6CBB" w:rsidP="00DE6CBB">
      <w:pPr>
        <w:rPr>
          <w:rFonts w:ascii="Times New Roman" w:hAnsi="Times New Roman" w:cs="Times New Roman"/>
          <w:bCs/>
          <w:sz w:val="24"/>
          <w:szCs w:val="24"/>
          <w:u w:val="single"/>
        </w:rPr>
      </w:pPr>
      <w:r w:rsidRPr="005F4C46">
        <w:rPr>
          <w:rFonts w:ascii="Times New Roman" w:hAnsi="Times New Roman" w:cs="Times New Roman"/>
          <w:bCs/>
          <w:sz w:val="24"/>
          <w:szCs w:val="24"/>
          <w:u w:val="single"/>
        </w:rPr>
        <w:t>I) DO REGIME DE EXECUÇÃO</w:t>
      </w:r>
    </w:p>
    <w:p w14:paraId="1FE68941" w14:textId="77777777" w:rsidR="00DE6CBB" w:rsidRPr="005F4C46" w:rsidRDefault="00DE6CBB" w:rsidP="00DE6CBB">
      <w:pPr>
        <w:spacing w:before="120"/>
        <w:rPr>
          <w:rFonts w:ascii="Times New Roman" w:hAnsi="Times New Roman" w:cs="Times New Roman"/>
          <w:bCs/>
          <w:sz w:val="24"/>
          <w:szCs w:val="24"/>
        </w:rPr>
      </w:pPr>
      <w:r w:rsidRPr="005F4C46">
        <w:rPr>
          <w:rFonts w:ascii="Times New Roman" w:hAnsi="Times New Roman" w:cs="Times New Roman"/>
          <w:bCs/>
          <w:smallCaps/>
          <w:sz w:val="24"/>
          <w:szCs w:val="24"/>
        </w:rPr>
        <w:t xml:space="preserve"> E</w:t>
      </w:r>
      <w:r w:rsidRPr="005F4C46">
        <w:rPr>
          <w:rFonts w:ascii="Times New Roman" w:hAnsi="Times New Roman" w:cs="Times New Roman"/>
          <w:bCs/>
          <w:sz w:val="24"/>
          <w:szCs w:val="24"/>
        </w:rPr>
        <w:t>mpreitada por preço certo e global</w:t>
      </w:r>
    </w:p>
    <w:p w14:paraId="6A2C4D51" w14:textId="77777777" w:rsidR="00DE6CBB" w:rsidRPr="005F4C46" w:rsidRDefault="00DE6CBB" w:rsidP="00DE6CBB">
      <w:pPr>
        <w:spacing w:before="360"/>
        <w:rPr>
          <w:rFonts w:ascii="Times New Roman" w:hAnsi="Times New Roman" w:cs="Times New Roman"/>
          <w:bCs/>
          <w:sz w:val="24"/>
          <w:szCs w:val="24"/>
          <w:u w:val="single"/>
        </w:rPr>
      </w:pPr>
      <w:r w:rsidRPr="005F4C46">
        <w:rPr>
          <w:rFonts w:ascii="Times New Roman" w:hAnsi="Times New Roman" w:cs="Times New Roman"/>
          <w:bCs/>
          <w:sz w:val="24"/>
          <w:szCs w:val="24"/>
          <w:u w:val="single"/>
        </w:rPr>
        <w:t>J) DO TIPO DE LICITAÇÃO</w:t>
      </w:r>
    </w:p>
    <w:p w14:paraId="409EF9F0" w14:textId="77777777" w:rsidR="00DE6CBB" w:rsidRPr="005F4C46" w:rsidRDefault="00DE6CBB" w:rsidP="00DE6CBB">
      <w:pPr>
        <w:shd w:val="clear" w:color="auto" w:fill="FFFFFF"/>
        <w:tabs>
          <w:tab w:val="left" w:pos="1906"/>
        </w:tabs>
        <w:spacing w:before="120"/>
        <w:rPr>
          <w:rFonts w:ascii="Times New Roman" w:hAnsi="Times New Roman" w:cs="Times New Roman"/>
          <w:bCs/>
          <w:spacing w:val="-3"/>
          <w:sz w:val="24"/>
          <w:szCs w:val="24"/>
        </w:rPr>
      </w:pPr>
      <w:r w:rsidRPr="005F4C46">
        <w:rPr>
          <w:rFonts w:ascii="Times New Roman" w:hAnsi="Times New Roman" w:cs="Times New Roman"/>
          <w:bCs/>
          <w:spacing w:val="-3"/>
          <w:sz w:val="24"/>
          <w:szCs w:val="24"/>
        </w:rPr>
        <w:t>5.1. Menor Preço.</w:t>
      </w:r>
    </w:p>
    <w:p w14:paraId="2DE73A0A" w14:textId="77777777" w:rsidR="00DE6CBB" w:rsidRPr="005F4C46" w:rsidRDefault="00DE6CBB" w:rsidP="00DE6CBB">
      <w:pPr>
        <w:shd w:val="clear" w:color="auto" w:fill="FFFFFF"/>
        <w:tabs>
          <w:tab w:val="left" w:pos="1973"/>
        </w:tabs>
        <w:spacing w:before="240"/>
        <w:rPr>
          <w:rFonts w:ascii="Times New Roman" w:hAnsi="Times New Roman" w:cs="Times New Roman"/>
          <w:bCs/>
          <w:spacing w:val="-11"/>
          <w:sz w:val="24"/>
          <w:szCs w:val="24"/>
          <w:u w:val="single"/>
        </w:rPr>
      </w:pPr>
      <w:r w:rsidRPr="005F4C46">
        <w:rPr>
          <w:rFonts w:ascii="Times New Roman" w:hAnsi="Times New Roman" w:cs="Times New Roman"/>
          <w:bCs/>
          <w:spacing w:val="-11"/>
          <w:sz w:val="24"/>
          <w:szCs w:val="24"/>
          <w:u w:val="single"/>
        </w:rPr>
        <w:t>K). DO FUNDAMENTO</w:t>
      </w:r>
    </w:p>
    <w:p w14:paraId="1AAA60E9" w14:textId="77777777" w:rsidR="00DE6CBB" w:rsidRPr="005F4C46" w:rsidRDefault="00DE6CBB" w:rsidP="00DE6CBB">
      <w:pPr>
        <w:pStyle w:val="Recuodecorpodetexto2"/>
        <w:ind w:firstLine="0"/>
        <w:rPr>
          <w:rFonts w:ascii="Times New Roman" w:hAnsi="Times New Roman"/>
          <w:b w:val="0"/>
          <w:bCs/>
          <w:i/>
          <w:sz w:val="24"/>
          <w:szCs w:val="24"/>
        </w:rPr>
      </w:pPr>
      <w:r w:rsidRPr="005F4C46">
        <w:rPr>
          <w:rFonts w:ascii="Times New Roman" w:hAnsi="Times New Roman"/>
          <w:b w:val="0"/>
          <w:bCs/>
          <w:iCs/>
          <w:sz w:val="24"/>
          <w:szCs w:val="24"/>
        </w:rPr>
        <w:t>6.1. Lei Federal nº 8666/93, com suas alterações posteriores</w:t>
      </w:r>
      <w:r w:rsidRPr="005F4C46">
        <w:rPr>
          <w:rFonts w:ascii="Times New Roman" w:hAnsi="Times New Roman"/>
          <w:b w:val="0"/>
          <w:bCs/>
          <w:i/>
          <w:sz w:val="24"/>
          <w:szCs w:val="24"/>
        </w:rPr>
        <w:t>.</w:t>
      </w:r>
    </w:p>
    <w:p w14:paraId="155484DE" w14:textId="77777777" w:rsidR="00DE6CBB" w:rsidRPr="005F4C46" w:rsidRDefault="00DE6CBB" w:rsidP="00DE6CBB">
      <w:pPr>
        <w:shd w:val="clear" w:color="auto" w:fill="FFFFFF"/>
        <w:tabs>
          <w:tab w:val="left" w:pos="1973"/>
        </w:tabs>
        <w:rPr>
          <w:rFonts w:ascii="Times New Roman" w:hAnsi="Times New Roman" w:cs="Times New Roman"/>
          <w:bCs/>
          <w:sz w:val="24"/>
          <w:szCs w:val="24"/>
        </w:rPr>
      </w:pPr>
    </w:p>
    <w:p w14:paraId="6679F14B" w14:textId="77777777" w:rsidR="00DE6CBB" w:rsidRPr="005F4C46" w:rsidRDefault="00DE6CBB" w:rsidP="00DE6CBB">
      <w:pPr>
        <w:shd w:val="clear" w:color="auto" w:fill="FFFFFF"/>
        <w:tabs>
          <w:tab w:val="left" w:pos="1973"/>
        </w:tabs>
        <w:rPr>
          <w:rFonts w:ascii="Times New Roman" w:hAnsi="Times New Roman" w:cs="Times New Roman"/>
          <w:bCs/>
          <w:sz w:val="24"/>
          <w:szCs w:val="24"/>
        </w:rPr>
      </w:pPr>
      <w:r w:rsidRPr="005F4C46">
        <w:rPr>
          <w:rFonts w:ascii="Times New Roman" w:hAnsi="Times New Roman" w:cs="Times New Roman"/>
          <w:bCs/>
          <w:sz w:val="24"/>
          <w:szCs w:val="24"/>
          <w:u w:val="single"/>
        </w:rPr>
        <w:t>L). FISCALIZAÇÃO DA EXECUÇÃO DO CONTRATO</w:t>
      </w:r>
      <w:r w:rsidRPr="005F4C46">
        <w:rPr>
          <w:rFonts w:ascii="Times New Roman" w:hAnsi="Times New Roman" w:cs="Times New Roman"/>
          <w:bCs/>
          <w:sz w:val="24"/>
          <w:szCs w:val="24"/>
        </w:rPr>
        <w:t>:</w:t>
      </w:r>
    </w:p>
    <w:p w14:paraId="6F2AB05F" w14:textId="77777777" w:rsidR="00DE6CBB" w:rsidRPr="005F4C46" w:rsidRDefault="00DE6CBB" w:rsidP="00DE6CBB">
      <w:pPr>
        <w:rPr>
          <w:rFonts w:ascii="Times New Roman" w:hAnsi="Times New Roman" w:cs="Times New Roman"/>
          <w:bCs/>
          <w:sz w:val="24"/>
          <w:szCs w:val="24"/>
        </w:rPr>
      </w:pPr>
    </w:p>
    <w:p w14:paraId="53BD1C74"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 Nos termos do art. 67 da Lei Federal nº 8.666/93, a CONTRATANTE designará um representante para acompanhar e fiscalizar a execução do contrato;</w:t>
      </w:r>
    </w:p>
    <w:p w14:paraId="353EC107"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A CONTRATADA deverá manter um representante para contatos e esclarecimentos com a CONTRATANTE;</w:t>
      </w:r>
    </w:p>
    <w:p w14:paraId="1D658270"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lastRenderedPageBreak/>
        <w:t>A área competente para supervisionar e fiscalizar o objeto desta licitação será o Gestor de Contratos.</w:t>
      </w:r>
    </w:p>
    <w:p w14:paraId="58E9BA69"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Fiscal de contrato será a Assessora Técnica, Financeira e Contábil.</w:t>
      </w:r>
    </w:p>
    <w:p w14:paraId="19A13D6A" w14:textId="77777777" w:rsidR="00DE6CBB" w:rsidRPr="005F4C46" w:rsidRDefault="00DE6CBB" w:rsidP="00DE6CBB">
      <w:pPr>
        <w:rPr>
          <w:rFonts w:ascii="Times New Roman" w:hAnsi="Times New Roman" w:cs="Times New Roman"/>
          <w:bCs/>
          <w:sz w:val="24"/>
          <w:szCs w:val="24"/>
        </w:rPr>
      </w:pPr>
    </w:p>
    <w:p w14:paraId="59BDDB3B"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M) DAS OBRIGAÇÕES DA CONTRATADA: </w:t>
      </w:r>
    </w:p>
    <w:p w14:paraId="63904A7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 Além de outras decorrentes de normas legais e da natureza da presente licitação, são obrigações da contratada: </w:t>
      </w:r>
    </w:p>
    <w:p w14:paraId="31857D84"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1.1 Prestar os serviços licitados em estrita conformidade com as especificações deste instrumento, os quais serão executados na sede da Câmara Municipal, e também na sede da Empresa.</w:t>
      </w:r>
    </w:p>
    <w:p w14:paraId="692CF2F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 1.2 Responsabilizar-se por todas as despesas e encargos de qualquer natureza com pessoal de sua contratação necessário à execução do objeto contratual, inclusive os encargos relativos à legislação trabalhista e as despesas com locomoção, hospedagem e alimentação para a assessoria presencial mensal. </w:t>
      </w:r>
    </w:p>
    <w:p w14:paraId="7C71C88A"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1.3 Assumir inteira responsabilidade civil, administrativa e penal por quaisquer danos e prejuízos materiais ou pessoais causados diretamente ou por seus empregados ou prepostos, à contratante ou a terceiros. </w:t>
      </w:r>
    </w:p>
    <w:p w14:paraId="34275C08"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1.4 Utilizar de forma privativa e confidencial, os documentos fornecidos pela Câmara Municipal para a execução do Contrato. </w:t>
      </w:r>
    </w:p>
    <w:p w14:paraId="65026929"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DAS OBRIGAÇÕES DA CONTRATANTE </w:t>
      </w:r>
    </w:p>
    <w:p w14:paraId="288923F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 São obrigações da contratante, além de outras decorrentes do Contrato: 1.1 Disponibilizar a infraestrutura de material, equipamentos e pessoal de apoio nas diligências de trabalho necessária ao bom desempenho da Equipe Técnica da contratada. </w:t>
      </w:r>
    </w:p>
    <w:p w14:paraId="30355495"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1.2 Efetuar o pagamento das obrigações financeiras advindas da Contratação. 1.3Acompanhar e fiscalizar a execução do Contrato, através de um Servidor ou Comissão especialmente designada.</w:t>
      </w:r>
    </w:p>
    <w:p w14:paraId="08FAA529" w14:textId="77777777" w:rsidR="00DE6CBB" w:rsidRPr="005F4C46" w:rsidRDefault="00DE6CBB" w:rsidP="00DE6CBB">
      <w:pPr>
        <w:spacing w:before="360"/>
        <w:ind w:left="20" w:hanging="10"/>
        <w:rPr>
          <w:rFonts w:ascii="Times New Roman" w:hAnsi="Times New Roman" w:cs="Times New Roman"/>
          <w:bCs/>
          <w:sz w:val="24"/>
          <w:szCs w:val="24"/>
          <w:u w:val="single"/>
        </w:rPr>
      </w:pPr>
      <w:r w:rsidRPr="005F4C46">
        <w:rPr>
          <w:rFonts w:ascii="Times New Roman" w:hAnsi="Times New Roman" w:cs="Times New Roman"/>
          <w:bCs/>
          <w:sz w:val="24"/>
          <w:szCs w:val="24"/>
          <w:u w:val="single"/>
        </w:rPr>
        <w:t>N) DO PRAZO DE VIGÊNCIA DO CONTRATO</w:t>
      </w:r>
    </w:p>
    <w:p w14:paraId="129EBEE2" w14:textId="77777777" w:rsidR="00DE6CBB" w:rsidRPr="005F4C46" w:rsidRDefault="00DE6CBB" w:rsidP="00DE6CBB">
      <w:pPr>
        <w:jc w:val="both"/>
        <w:rPr>
          <w:rFonts w:ascii="Times New Roman" w:hAnsi="Times New Roman" w:cs="Times New Roman"/>
          <w:bCs/>
          <w:sz w:val="24"/>
          <w:szCs w:val="24"/>
        </w:rPr>
      </w:pPr>
      <w:r w:rsidRPr="005F4C46">
        <w:rPr>
          <w:rFonts w:ascii="Times New Roman" w:hAnsi="Times New Roman" w:cs="Times New Roman"/>
          <w:bCs/>
          <w:sz w:val="24"/>
          <w:szCs w:val="24"/>
        </w:rPr>
        <w:t>1. O prazo para execução dos serviços será de 01 (um), iniciando-se na data da assinatura do contrato.</w:t>
      </w:r>
    </w:p>
    <w:p w14:paraId="6F0DA549" w14:textId="77777777" w:rsidR="00DE6CBB" w:rsidRPr="005F4C46" w:rsidRDefault="00DE6CBB" w:rsidP="00DE6CB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2.  O prazo contratual poderá ser prorrogado por iguais e sucessivos períodos até o limite permitido pelo art. 57 inciso II da Lei Federal 8.666/93, mediante termo aditivo, desde que não ultrapasse o valor limite para a modalidade. </w:t>
      </w:r>
    </w:p>
    <w:p w14:paraId="798AE2C5" w14:textId="77777777" w:rsidR="00DE6CBB" w:rsidRPr="005F4C46" w:rsidRDefault="00DE6CBB" w:rsidP="00DE6CBB">
      <w:pPr>
        <w:pStyle w:val="Recuodecorpodetexto"/>
        <w:ind w:left="0"/>
        <w:jc w:val="both"/>
        <w:rPr>
          <w:rFonts w:ascii="Times New Roman" w:hAnsi="Times New Roman" w:cs="Times New Roman"/>
          <w:b w:val="0"/>
          <w:szCs w:val="24"/>
        </w:rPr>
      </w:pPr>
      <w:r w:rsidRPr="005F4C46">
        <w:rPr>
          <w:rFonts w:ascii="Times New Roman" w:hAnsi="Times New Roman" w:cs="Times New Roman"/>
          <w:b w:val="0"/>
          <w:szCs w:val="24"/>
        </w:rPr>
        <w:t>3. Ocorrendo à prorrogação do contrato, esta far-se-á através de termo aditivo, reservando-se a CONTRATANTE o direito de exigir, durante a prorrogação, o mesmo atendimento definido no contrato inicial.</w:t>
      </w:r>
    </w:p>
    <w:p w14:paraId="602A8624" w14:textId="77777777" w:rsidR="00DE6CBB" w:rsidRPr="005F4C46" w:rsidRDefault="00DE6CBB" w:rsidP="00DE6CBB">
      <w:pPr>
        <w:spacing w:before="360"/>
        <w:jc w:val="both"/>
        <w:rPr>
          <w:rFonts w:ascii="Times New Roman" w:hAnsi="Times New Roman" w:cs="Times New Roman"/>
          <w:bCs/>
          <w:sz w:val="24"/>
          <w:szCs w:val="24"/>
          <w:u w:val="single"/>
        </w:rPr>
      </w:pPr>
      <w:r w:rsidRPr="005F4C46">
        <w:rPr>
          <w:rFonts w:ascii="Times New Roman" w:hAnsi="Times New Roman" w:cs="Times New Roman"/>
          <w:bCs/>
          <w:sz w:val="24"/>
          <w:szCs w:val="24"/>
          <w:u w:val="single"/>
        </w:rPr>
        <w:lastRenderedPageBreak/>
        <w:t>O) REAJUSTAMENTO</w:t>
      </w:r>
    </w:p>
    <w:p w14:paraId="5A69068B" w14:textId="77777777" w:rsidR="00DE6CBB" w:rsidRPr="005F4C46" w:rsidRDefault="00DE6CBB" w:rsidP="00DE6CBB">
      <w:pPr>
        <w:spacing w:after="5" w:line="247" w:lineRule="auto"/>
        <w:ind w:left="5" w:right="12" w:hanging="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O preço contratual, obedecida a periodicidade de um ano disposta no “caput” do art. 28 da lei nº 9069/95 será reajustado mediante a aplicação do índice de inflação apurado nos 12 meses anteriores pelo INPC, ou outro índice que vier a substituí-lo </w:t>
      </w:r>
    </w:p>
    <w:p w14:paraId="0A2CD8D1" w14:textId="77777777" w:rsidR="00DE6CBB" w:rsidRPr="005F4C46" w:rsidRDefault="00DE6CBB" w:rsidP="00DE6CBB">
      <w:pPr>
        <w:pStyle w:val="Recuodecorpodetexto"/>
        <w:widowControl w:val="0"/>
        <w:jc w:val="both"/>
        <w:rPr>
          <w:rFonts w:ascii="Times New Roman" w:hAnsi="Times New Roman" w:cs="Times New Roman"/>
          <w:b w:val="0"/>
          <w:szCs w:val="24"/>
          <w:u w:val="single"/>
        </w:rPr>
      </w:pPr>
    </w:p>
    <w:p w14:paraId="758686FD" w14:textId="77777777" w:rsidR="00DE6CBB" w:rsidRPr="005F4C46" w:rsidRDefault="00DE6CBB" w:rsidP="00DE6CBB">
      <w:pPr>
        <w:ind w:left="5"/>
        <w:jc w:val="both"/>
        <w:rPr>
          <w:rFonts w:ascii="Times New Roman" w:hAnsi="Times New Roman" w:cs="Times New Roman"/>
          <w:bCs/>
          <w:sz w:val="24"/>
          <w:szCs w:val="24"/>
        </w:rPr>
      </w:pPr>
      <w:r w:rsidRPr="005F4C46">
        <w:rPr>
          <w:rFonts w:ascii="Times New Roman" w:hAnsi="Times New Roman" w:cs="Times New Roman"/>
          <w:bCs/>
          <w:sz w:val="24"/>
          <w:szCs w:val="24"/>
          <w:u w:val="single"/>
        </w:rPr>
        <w:t xml:space="preserve">P) </w:t>
      </w:r>
      <w:r w:rsidRPr="005F4C46">
        <w:rPr>
          <w:rFonts w:ascii="Times New Roman" w:hAnsi="Times New Roman" w:cs="Times New Roman"/>
          <w:bCs/>
          <w:sz w:val="24"/>
          <w:szCs w:val="24"/>
        </w:rPr>
        <w:t xml:space="preserve">PAGAMENTO </w:t>
      </w:r>
    </w:p>
    <w:p w14:paraId="44F59989"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O pagamento do objeto desta licitação será efetuado até o dia 10 do mês subsequente a prestação de serviços através de crédito em conta corrente do licitante vencedor, mediante a apresentação prévia de Nota Fiscal/Fatura em original. Inclusive nos períodos de recesso parlamentar, visto que não haverá suspensão do contrato nesta situação, após confirmação da prestação do serviço licitado pela Comissão de Controle Interno. </w:t>
      </w:r>
    </w:p>
    <w:p w14:paraId="1D0FFFE7" w14:textId="77777777" w:rsidR="00DE6CBB" w:rsidRPr="005F4C46" w:rsidRDefault="00DE6CBB" w:rsidP="00DE6CBB">
      <w:pPr>
        <w:spacing w:before="360"/>
        <w:jc w:val="both"/>
        <w:rPr>
          <w:rFonts w:ascii="Times New Roman" w:hAnsi="Times New Roman" w:cs="Times New Roman"/>
          <w:bCs/>
          <w:sz w:val="24"/>
          <w:szCs w:val="24"/>
          <w:u w:val="single"/>
        </w:rPr>
      </w:pPr>
      <w:r w:rsidRPr="005F4C46">
        <w:rPr>
          <w:rFonts w:ascii="Times New Roman" w:hAnsi="Times New Roman" w:cs="Times New Roman"/>
          <w:bCs/>
          <w:sz w:val="24"/>
          <w:szCs w:val="24"/>
        </w:rPr>
        <w:t xml:space="preserve">Q). </w:t>
      </w:r>
      <w:r w:rsidRPr="005F4C46">
        <w:rPr>
          <w:rFonts w:ascii="Times New Roman" w:hAnsi="Times New Roman" w:cs="Times New Roman"/>
          <w:bCs/>
          <w:sz w:val="24"/>
          <w:szCs w:val="24"/>
          <w:u w:val="single"/>
        </w:rPr>
        <w:t>DISPOSIÇÃO FINAL</w:t>
      </w:r>
    </w:p>
    <w:p w14:paraId="64EDA3CC" w14:textId="77777777" w:rsidR="00DE6CBB" w:rsidRPr="005F4C46" w:rsidRDefault="00DE6CBB" w:rsidP="00DE6CBB">
      <w:pPr>
        <w:pStyle w:val="Recuodecorpodetexto3"/>
        <w:ind w:left="0"/>
        <w:jc w:val="both"/>
        <w:rPr>
          <w:rFonts w:ascii="Times New Roman" w:hAnsi="Times New Roman" w:cs="Times New Roman"/>
          <w:b w:val="0"/>
          <w:sz w:val="24"/>
          <w:szCs w:val="24"/>
        </w:rPr>
      </w:pPr>
      <w:r w:rsidRPr="005F4C46">
        <w:rPr>
          <w:rFonts w:ascii="Times New Roman" w:hAnsi="Times New Roman" w:cs="Times New Roman"/>
          <w:b w:val="0"/>
          <w:sz w:val="24"/>
          <w:szCs w:val="24"/>
        </w:rPr>
        <w:t>1. A CONTRATADA 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0BB1C5CB" w14:textId="77777777" w:rsidR="00DE6CBB" w:rsidRPr="005F4C46" w:rsidRDefault="00DE6CBB" w:rsidP="00DE6CBB">
      <w:pPr>
        <w:spacing w:before="120"/>
        <w:jc w:val="both"/>
        <w:rPr>
          <w:rFonts w:ascii="Times New Roman" w:hAnsi="Times New Roman" w:cs="Times New Roman"/>
          <w:bCs/>
          <w:sz w:val="24"/>
          <w:szCs w:val="24"/>
        </w:rPr>
      </w:pPr>
      <w:r w:rsidRPr="005F4C46">
        <w:rPr>
          <w:rFonts w:ascii="Times New Roman" w:hAnsi="Times New Roman" w:cs="Times New Roman"/>
          <w:bCs/>
          <w:sz w:val="24"/>
          <w:szCs w:val="24"/>
        </w:rPr>
        <w:t>2. Os serviços deverão ser prestados pela CONTRATADA de maneira a garantir a não interrupção dos trabalhos, em atendimento as normas contratuais, não podendo ser cessado unilateralmente sem que haja motivação legal por parte da CONTRATANTE.</w:t>
      </w:r>
    </w:p>
    <w:p w14:paraId="49CE3BD3" w14:textId="77777777" w:rsidR="00DE6CBB" w:rsidRPr="005F4C46" w:rsidRDefault="00DE6CBB" w:rsidP="00DE6CBB">
      <w:pPr>
        <w:pStyle w:val="Ttulo2"/>
        <w:tabs>
          <w:tab w:val="center" w:pos="428"/>
          <w:tab w:val="center" w:pos="1127"/>
        </w:tabs>
        <w:jc w:val="left"/>
        <w:rPr>
          <w:b w:val="0"/>
          <w:bCs/>
          <w:color w:val="auto"/>
          <w:sz w:val="24"/>
          <w:szCs w:val="24"/>
        </w:rPr>
      </w:pPr>
      <w:r w:rsidRPr="005F4C46">
        <w:rPr>
          <w:b w:val="0"/>
          <w:bCs/>
          <w:color w:val="auto"/>
          <w:sz w:val="24"/>
          <w:szCs w:val="24"/>
        </w:rPr>
        <w:t xml:space="preserve">  </w:t>
      </w:r>
    </w:p>
    <w:p w14:paraId="07D9F0A3" w14:textId="77777777" w:rsidR="00DE6CBB" w:rsidRPr="005F4C46" w:rsidRDefault="00DE6CBB" w:rsidP="00DE6CBB">
      <w:pPr>
        <w:ind w:left="5"/>
        <w:rPr>
          <w:rFonts w:ascii="Times New Roman" w:hAnsi="Times New Roman" w:cs="Times New Roman"/>
          <w:bCs/>
          <w:sz w:val="24"/>
          <w:szCs w:val="24"/>
        </w:rPr>
      </w:pPr>
      <w:r w:rsidRPr="005F4C46">
        <w:rPr>
          <w:rFonts w:ascii="Times New Roman" w:hAnsi="Times New Roman" w:cs="Times New Roman"/>
          <w:bCs/>
          <w:sz w:val="24"/>
          <w:szCs w:val="24"/>
        </w:rPr>
        <w:t xml:space="preserve">T) JUSTIFICATIVA </w:t>
      </w:r>
    </w:p>
    <w:p w14:paraId="4EF14EAB"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Conforme apresentado no ofício encaminhado pela Comissão de Controle Interno da Municipal de Lima Duarte. </w:t>
      </w:r>
    </w:p>
    <w:p w14:paraId="3F87A5A8" w14:textId="72FA2C2D" w:rsidR="00DE6CBB" w:rsidRPr="005F4C46" w:rsidRDefault="00DE6CBB" w:rsidP="00F65623">
      <w:pPr>
        <w:pStyle w:val="Default"/>
        <w:jc w:val="both"/>
        <w:rPr>
          <w:rFonts w:ascii="Times New Roman" w:hAnsi="Times New Roman" w:cs="Times New Roman"/>
          <w:bCs/>
          <w:color w:val="auto"/>
        </w:rPr>
      </w:pPr>
    </w:p>
    <w:p w14:paraId="027DB2C3" w14:textId="2B3F926C" w:rsidR="00257EC5" w:rsidRPr="005F4C46" w:rsidRDefault="00257EC5" w:rsidP="00F65623">
      <w:pPr>
        <w:pStyle w:val="Default"/>
        <w:jc w:val="both"/>
        <w:rPr>
          <w:rFonts w:ascii="Times New Roman" w:hAnsi="Times New Roman" w:cs="Times New Roman"/>
          <w:bCs/>
          <w:color w:val="auto"/>
        </w:rPr>
      </w:pPr>
    </w:p>
    <w:p w14:paraId="40E0F9D3" w14:textId="11DCF42A" w:rsidR="00257EC5" w:rsidRPr="005F4C46" w:rsidRDefault="00257EC5" w:rsidP="00F65623">
      <w:pPr>
        <w:pStyle w:val="Default"/>
        <w:jc w:val="both"/>
        <w:rPr>
          <w:rFonts w:ascii="Times New Roman" w:hAnsi="Times New Roman" w:cs="Times New Roman"/>
          <w:bCs/>
          <w:color w:val="auto"/>
        </w:rPr>
      </w:pPr>
    </w:p>
    <w:p w14:paraId="648FA0EF" w14:textId="751DDB12" w:rsidR="00257EC5" w:rsidRPr="005F4C46" w:rsidRDefault="00257EC5" w:rsidP="00F65623">
      <w:pPr>
        <w:pStyle w:val="Default"/>
        <w:jc w:val="both"/>
        <w:rPr>
          <w:rFonts w:ascii="Times New Roman" w:hAnsi="Times New Roman" w:cs="Times New Roman"/>
          <w:bCs/>
          <w:color w:val="auto"/>
        </w:rPr>
      </w:pPr>
    </w:p>
    <w:p w14:paraId="156A311C" w14:textId="25EAC47C" w:rsidR="00257EC5" w:rsidRPr="005F4C46" w:rsidRDefault="00257EC5" w:rsidP="00F65623">
      <w:pPr>
        <w:pStyle w:val="Default"/>
        <w:jc w:val="both"/>
        <w:rPr>
          <w:rFonts w:ascii="Times New Roman" w:hAnsi="Times New Roman" w:cs="Times New Roman"/>
          <w:bCs/>
          <w:color w:val="auto"/>
        </w:rPr>
      </w:pPr>
    </w:p>
    <w:p w14:paraId="3A807D33" w14:textId="6E4FD12F" w:rsidR="00257EC5" w:rsidRPr="005F4C46" w:rsidRDefault="00257EC5" w:rsidP="00F65623">
      <w:pPr>
        <w:pStyle w:val="Default"/>
        <w:jc w:val="both"/>
        <w:rPr>
          <w:rFonts w:ascii="Times New Roman" w:hAnsi="Times New Roman" w:cs="Times New Roman"/>
          <w:bCs/>
          <w:color w:val="auto"/>
        </w:rPr>
      </w:pPr>
    </w:p>
    <w:p w14:paraId="0718F91B" w14:textId="64192C31" w:rsidR="00257EC5" w:rsidRPr="005F4C46" w:rsidRDefault="00257EC5" w:rsidP="00F65623">
      <w:pPr>
        <w:pStyle w:val="Default"/>
        <w:jc w:val="both"/>
        <w:rPr>
          <w:rFonts w:ascii="Times New Roman" w:hAnsi="Times New Roman" w:cs="Times New Roman"/>
          <w:bCs/>
          <w:color w:val="auto"/>
        </w:rPr>
      </w:pPr>
    </w:p>
    <w:p w14:paraId="34C13429" w14:textId="72FAD2FF" w:rsidR="00257EC5" w:rsidRPr="005F4C46" w:rsidRDefault="00257EC5" w:rsidP="00F65623">
      <w:pPr>
        <w:pStyle w:val="Default"/>
        <w:jc w:val="both"/>
        <w:rPr>
          <w:rFonts w:ascii="Times New Roman" w:hAnsi="Times New Roman" w:cs="Times New Roman"/>
          <w:bCs/>
          <w:color w:val="auto"/>
        </w:rPr>
      </w:pPr>
    </w:p>
    <w:p w14:paraId="1B7D7321" w14:textId="36B68172" w:rsidR="00257EC5" w:rsidRPr="005F4C46" w:rsidRDefault="00257EC5" w:rsidP="00F65623">
      <w:pPr>
        <w:pStyle w:val="Default"/>
        <w:jc w:val="both"/>
        <w:rPr>
          <w:rFonts w:ascii="Times New Roman" w:hAnsi="Times New Roman" w:cs="Times New Roman"/>
          <w:bCs/>
          <w:color w:val="auto"/>
        </w:rPr>
      </w:pPr>
    </w:p>
    <w:p w14:paraId="1290BEB2" w14:textId="55F062B1" w:rsidR="00257EC5" w:rsidRPr="005F4C46" w:rsidRDefault="00257EC5" w:rsidP="00F65623">
      <w:pPr>
        <w:pStyle w:val="Default"/>
        <w:jc w:val="both"/>
        <w:rPr>
          <w:rFonts w:ascii="Times New Roman" w:hAnsi="Times New Roman" w:cs="Times New Roman"/>
          <w:bCs/>
          <w:color w:val="auto"/>
        </w:rPr>
      </w:pPr>
    </w:p>
    <w:p w14:paraId="02070AB4" w14:textId="63324C2B" w:rsidR="00257EC5" w:rsidRPr="005F4C46" w:rsidRDefault="00257EC5" w:rsidP="00F65623">
      <w:pPr>
        <w:pStyle w:val="Default"/>
        <w:jc w:val="both"/>
        <w:rPr>
          <w:rFonts w:ascii="Times New Roman" w:hAnsi="Times New Roman" w:cs="Times New Roman"/>
          <w:bCs/>
          <w:color w:val="auto"/>
        </w:rPr>
      </w:pPr>
    </w:p>
    <w:p w14:paraId="1BA0F0FB" w14:textId="0849921F" w:rsidR="00257EC5" w:rsidRPr="005F4C46" w:rsidRDefault="00257EC5" w:rsidP="00F65623">
      <w:pPr>
        <w:pStyle w:val="Default"/>
        <w:jc w:val="both"/>
        <w:rPr>
          <w:rFonts w:ascii="Times New Roman" w:hAnsi="Times New Roman" w:cs="Times New Roman"/>
          <w:bCs/>
          <w:color w:val="auto"/>
        </w:rPr>
      </w:pPr>
    </w:p>
    <w:p w14:paraId="097766F0" w14:textId="44B4B717" w:rsidR="00257EC5" w:rsidRPr="005F4C46" w:rsidRDefault="00257EC5" w:rsidP="00F65623">
      <w:pPr>
        <w:pStyle w:val="Default"/>
        <w:jc w:val="both"/>
        <w:rPr>
          <w:rFonts w:ascii="Times New Roman" w:hAnsi="Times New Roman" w:cs="Times New Roman"/>
          <w:bCs/>
          <w:color w:val="auto"/>
        </w:rPr>
      </w:pPr>
    </w:p>
    <w:p w14:paraId="63E0C625" w14:textId="3892DA38" w:rsidR="00257EC5" w:rsidRPr="005F4C46" w:rsidRDefault="00257EC5" w:rsidP="00F65623">
      <w:pPr>
        <w:pStyle w:val="Default"/>
        <w:jc w:val="both"/>
        <w:rPr>
          <w:rFonts w:ascii="Times New Roman" w:hAnsi="Times New Roman" w:cs="Times New Roman"/>
          <w:bCs/>
          <w:color w:val="auto"/>
        </w:rPr>
      </w:pPr>
    </w:p>
    <w:p w14:paraId="74CA79C5" w14:textId="16AE7C32" w:rsidR="00E30D66" w:rsidRPr="005F4C46" w:rsidRDefault="00E30D66" w:rsidP="00F65623">
      <w:pPr>
        <w:pStyle w:val="Default"/>
        <w:jc w:val="both"/>
        <w:rPr>
          <w:rFonts w:ascii="Times New Roman" w:hAnsi="Times New Roman" w:cs="Times New Roman"/>
          <w:bCs/>
          <w:color w:val="auto"/>
        </w:rPr>
      </w:pPr>
    </w:p>
    <w:p w14:paraId="3EDF46EE" w14:textId="16B0FE37" w:rsidR="00E30D66" w:rsidRPr="005F4C46" w:rsidRDefault="00E30D66" w:rsidP="00F65623">
      <w:pPr>
        <w:pStyle w:val="Default"/>
        <w:jc w:val="both"/>
        <w:rPr>
          <w:rFonts w:ascii="Times New Roman" w:hAnsi="Times New Roman" w:cs="Times New Roman"/>
          <w:bCs/>
          <w:color w:val="auto"/>
        </w:rPr>
      </w:pPr>
    </w:p>
    <w:p w14:paraId="1F155116" w14:textId="0FD468F3" w:rsidR="00E30D66" w:rsidRPr="005F4C46" w:rsidRDefault="00E30D66" w:rsidP="00F65623">
      <w:pPr>
        <w:pStyle w:val="Default"/>
        <w:jc w:val="both"/>
        <w:rPr>
          <w:rFonts w:ascii="Times New Roman" w:hAnsi="Times New Roman" w:cs="Times New Roman"/>
          <w:bCs/>
          <w:color w:val="auto"/>
        </w:rPr>
      </w:pPr>
    </w:p>
    <w:p w14:paraId="62CAEF58" w14:textId="1E4CDE3C" w:rsidR="00E30D66" w:rsidRPr="005F4C46" w:rsidRDefault="00E30D66" w:rsidP="00F65623">
      <w:pPr>
        <w:pStyle w:val="Default"/>
        <w:jc w:val="both"/>
        <w:rPr>
          <w:rFonts w:ascii="Times New Roman" w:hAnsi="Times New Roman" w:cs="Times New Roman"/>
          <w:bCs/>
          <w:color w:val="auto"/>
        </w:rPr>
      </w:pPr>
    </w:p>
    <w:p w14:paraId="0FCA9643" w14:textId="69F34122" w:rsidR="00257EC5" w:rsidRPr="005F4C46" w:rsidRDefault="00257EC5" w:rsidP="00F65623">
      <w:pPr>
        <w:pStyle w:val="Default"/>
        <w:jc w:val="both"/>
        <w:rPr>
          <w:rFonts w:ascii="Times New Roman" w:hAnsi="Times New Roman" w:cs="Times New Roman"/>
          <w:bCs/>
          <w:color w:val="auto"/>
        </w:rPr>
      </w:pPr>
    </w:p>
    <w:p w14:paraId="18DD71F5" w14:textId="16AFF9F1" w:rsidR="00257EC5" w:rsidRPr="005F4C46" w:rsidRDefault="00257EC5" w:rsidP="00257EC5">
      <w:pPr>
        <w:spacing w:after="50" w:line="249" w:lineRule="auto"/>
        <w:ind w:left="1484" w:right="1472"/>
        <w:jc w:val="center"/>
        <w:rPr>
          <w:rFonts w:ascii="Times New Roman" w:hAnsi="Times New Roman" w:cs="Times New Roman"/>
          <w:sz w:val="24"/>
          <w:szCs w:val="24"/>
        </w:rPr>
      </w:pPr>
      <w:r w:rsidRPr="005F4C46">
        <w:rPr>
          <w:rFonts w:ascii="Times New Roman" w:hAnsi="Times New Roman" w:cs="Times New Roman"/>
          <w:b/>
          <w:sz w:val="24"/>
          <w:szCs w:val="24"/>
        </w:rPr>
        <w:t>ANEXO VI</w:t>
      </w:r>
    </w:p>
    <w:p w14:paraId="02697DDA" w14:textId="77777777" w:rsidR="00257EC5" w:rsidRPr="005F4C46" w:rsidRDefault="00257EC5" w:rsidP="00257EC5">
      <w:pPr>
        <w:spacing w:after="5" w:line="249" w:lineRule="auto"/>
        <w:ind w:left="1484" w:right="1476"/>
        <w:jc w:val="center"/>
        <w:rPr>
          <w:rFonts w:ascii="Times New Roman" w:hAnsi="Times New Roman" w:cs="Times New Roman"/>
          <w:sz w:val="24"/>
          <w:szCs w:val="24"/>
        </w:rPr>
      </w:pPr>
      <w:r w:rsidRPr="005F4C46">
        <w:rPr>
          <w:rFonts w:ascii="Times New Roman" w:hAnsi="Times New Roman" w:cs="Times New Roman"/>
          <w:b/>
          <w:sz w:val="24"/>
          <w:szCs w:val="24"/>
        </w:rPr>
        <w:t xml:space="preserve">DECLARAÇÃO DE RESPONSABILIDADES </w:t>
      </w:r>
    </w:p>
    <w:p w14:paraId="240DD05D" w14:textId="77777777" w:rsidR="00257EC5" w:rsidRPr="005F4C46" w:rsidRDefault="00257EC5" w:rsidP="00257EC5">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40FF5428" w14:textId="7018FD54" w:rsidR="00257EC5" w:rsidRPr="005F4C46" w:rsidRDefault="00257EC5" w:rsidP="00257EC5">
      <w:pPr>
        <w:spacing w:after="5" w:line="334" w:lineRule="auto"/>
        <w:ind w:left="2302" w:right="2236"/>
        <w:jc w:val="center"/>
        <w:rPr>
          <w:rFonts w:ascii="Times New Roman" w:hAnsi="Times New Roman" w:cs="Times New Roman"/>
          <w:sz w:val="24"/>
          <w:szCs w:val="24"/>
        </w:rPr>
      </w:pPr>
      <w:r w:rsidRPr="005F4C46">
        <w:rPr>
          <w:rFonts w:ascii="Times New Roman" w:hAnsi="Times New Roman" w:cs="Times New Roman"/>
          <w:b/>
          <w:sz w:val="24"/>
          <w:szCs w:val="24"/>
        </w:rPr>
        <w:t>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 xml:space="preserve">/ 2022 TIPO MENOR PREÇO </w:t>
      </w:r>
    </w:p>
    <w:p w14:paraId="1E4C613E" w14:textId="77777777" w:rsidR="00257EC5" w:rsidRPr="005F4C46" w:rsidRDefault="00257EC5" w:rsidP="00257EC5">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733B51C6" w14:textId="0589D514" w:rsidR="00257EC5" w:rsidRPr="005F4C46" w:rsidRDefault="00257EC5" w:rsidP="00F658FA">
      <w:pPr>
        <w:spacing w:after="93"/>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5F4C46">
        <w:rPr>
          <w:rFonts w:ascii="Times New Roman" w:hAnsi="Times New Roman" w:cs="Times New Roman"/>
          <w:sz w:val="24"/>
          <w:szCs w:val="24"/>
        </w:rPr>
        <w:t>CONVITE</w:t>
      </w:r>
      <w:r w:rsidRPr="005F4C46">
        <w:rPr>
          <w:rFonts w:ascii="Times New Roman" w:hAnsi="Times New Roman" w:cs="Times New Roman"/>
          <w:sz w:val="24"/>
          <w:szCs w:val="24"/>
        </w:rPr>
        <w:t>, sob nº 0</w:t>
      </w:r>
      <w:r w:rsidR="006D0C1E" w:rsidRPr="005F4C46">
        <w:rPr>
          <w:rFonts w:ascii="Times New Roman" w:hAnsi="Times New Roman" w:cs="Times New Roman"/>
          <w:sz w:val="24"/>
          <w:szCs w:val="24"/>
        </w:rPr>
        <w:t>2</w:t>
      </w:r>
      <w:r w:rsidRPr="005F4C46">
        <w:rPr>
          <w:rFonts w:ascii="Times New Roman" w:hAnsi="Times New Roman" w:cs="Times New Roman"/>
          <w:sz w:val="24"/>
          <w:szCs w:val="24"/>
        </w:rPr>
        <w:t xml:space="preserve">/2022, instaurado pela Câmara Municipal de Lima Duarte, MG, que: </w:t>
      </w:r>
    </w:p>
    <w:p w14:paraId="45BD195B" w14:textId="77777777" w:rsidR="00257EC5" w:rsidRPr="005F4C46" w:rsidRDefault="00257EC5" w:rsidP="00257EC5">
      <w:pPr>
        <w:spacing w:after="9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2829ECA" w14:textId="77777777" w:rsidR="00257EC5" w:rsidRPr="005F4C4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5F4C4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5F4C4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5F4C4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tenho conhecimento e submeto-me ao disposto nesse Edital e seus Anexos. </w:t>
      </w:r>
    </w:p>
    <w:p w14:paraId="6CE4213C" w14:textId="77777777" w:rsidR="00257EC5" w:rsidRPr="005F4C46" w:rsidRDefault="00257EC5" w:rsidP="00257EC5">
      <w:pPr>
        <w:spacing w:after="7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6DBDF48" w14:textId="77777777" w:rsidR="00257EC5" w:rsidRPr="005F4C46" w:rsidRDefault="00257EC5" w:rsidP="00257EC5">
      <w:pPr>
        <w:spacing w:after="85"/>
        <w:ind w:left="5" w:right="16"/>
        <w:rPr>
          <w:rFonts w:ascii="Times New Roman" w:hAnsi="Times New Roman" w:cs="Times New Roman"/>
          <w:sz w:val="24"/>
          <w:szCs w:val="24"/>
        </w:rPr>
      </w:pPr>
      <w:r w:rsidRPr="005F4C46">
        <w:rPr>
          <w:rFonts w:ascii="Times New Roman" w:hAnsi="Times New Roman" w:cs="Times New Roman"/>
          <w:sz w:val="24"/>
          <w:szCs w:val="24"/>
        </w:rPr>
        <w:t xml:space="preserve">Por ser expressão da verdade, firmo a presente. </w:t>
      </w:r>
    </w:p>
    <w:p w14:paraId="3C117099" w14:textId="77777777" w:rsidR="00257EC5" w:rsidRPr="005F4C46" w:rsidRDefault="00257EC5" w:rsidP="00257EC5">
      <w:pPr>
        <w:spacing w:after="7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4197434" w14:textId="77777777" w:rsidR="00257EC5" w:rsidRPr="005F4C46" w:rsidRDefault="00257EC5" w:rsidP="00257EC5">
      <w:pPr>
        <w:spacing w:after="85"/>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 em __ de ______ </w:t>
      </w:r>
      <w:proofErr w:type="spellStart"/>
      <w:r w:rsidRPr="005F4C46">
        <w:rPr>
          <w:rFonts w:ascii="Times New Roman" w:hAnsi="Times New Roman" w:cs="Times New Roman"/>
          <w:sz w:val="24"/>
          <w:szCs w:val="24"/>
        </w:rPr>
        <w:t>de</w:t>
      </w:r>
      <w:proofErr w:type="spellEnd"/>
      <w:r w:rsidRPr="005F4C46">
        <w:rPr>
          <w:rFonts w:ascii="Times New Roman" w:hAnsi="Times New Roman" w:cs="Times New Roman"/>
          <w:sz w:val="24"/>
          <w:szCs w:val="24"/>
        </w:rPr>
        <w:t xml:space="preserve"> 2022 </w:t>
      </w:r>
    </w:p>
    <w:p w14:paraId="5F8BA177" w14:textId="77777777" w:rsidR="00257EC5" w:rsidRPr="005F4C46" w:rsidRDefault="00257EC5" w:rsidP="00257EC5">
      <w:pPr>
        <w:spacing w:after="94"/>
        <w:ind w:left="5" w:right="16"/>
        <w:rPr>
          <w:rFonts w:ascii="Times New Roman" w:hAnsi="Times New Roman" w:cs="Times New Roman"/>
          <w:sz w:val="24"/>
          <w:szCs w:val="24"/>
        </w:rPr>
      </w:pPr>
      <w:r w:rsidRPr="005F4C46">
        <w:rPr>
          <w:rFonts w:ascii="Times New Roman" w:hAnsi="Times New Roman" w:cs="Times New Roman"/>
          <w:sz w:val="24"/>
          <w:szCs w:val="24"/>
        </w:rPr>
        <w:t xml:space="preserve">(Assinatura do Representante Legal da Instituição proponente) </w:t>
      </w:r>
    </w:p>
    <w:p w14:paraId="3A3831DB" w14:textId="5C017D8D" w:rsidR="00257EC5" w:rsidRPr="005F4C46" w:rsidRDefault="00257EC5" w:rsidP="00F65623">
      <w:pPr>
        <w:pStyle w:val="Default"/>
        <w:jc w:val="both"/>
        <w:rPr>
          <w:rFonts w:ascii="Times New Roman" w:hAnsi="Times New Roman" w:cs="Times New Roman"/>
          <w:bCs/>
          <w:color w:val="auto"/>
        </w:rPr>
      </w:pPr>
    </w:p>
    <w:p w14:paraId="403A688F" w14:textId="1BCA03BA" w:rsidR="00103A60" w:rsidRPr="005F4C46" w:rsidRDefault="00103A60" w:rsidP="00F65623">
      <w:pPr>
        <w:pStyle w:val="Default"/>
        <w:jc w:val="both"/>
        <w:rPr>
          <w:rFonts w:ascii="Times New Roman" w:hAnsi="Times New Roman" w:cs="Times New Roman"/>
          <w:bCs/>
          <w:color w:val="auto"/>
        </w:rPr>
      </w:pPr>
    </w:p>
    <w:p w14:paraId="2FFDBEE1" w14:textId="34907C14" w:rsidR="00103A60" w:rsidRPr="005F4C46" w:rsidRDefault="00103A60" w:rsidP="00F65623">
      <w:pPr>
        <w:pStyle w:val="Default"/>
        <w:jc w:val="both"/>
        <w:rPr>
          <w:rFonts w:ascii="Times New Roman" w:hAnsi="Times New Roman" w:cs="Times New Roman"/>
          <w:bCs/>
          <w:color w:val="auto"/>
        </w:rPr>
      </w:pPr>
    </w:p>
    <w:p w14:paraId="25F4E9E7" w14:textId="3FBE0634" w:rsidR="00103A60" w:rsidRPr="005F4C46" w:rsidRDefault="00103A60" w:rsidP="00F65623">
      <w:pPr>
        <w:pStyle w:val="Default"/>
        <w:jc w:val="both"/>
        <w:rPr>
          <w:rFonts w:ascii="Times New Roman" w:hAnsi="Times New Roman" w:cs="Times New Roman"/>
          <w:bCs/>
          <w:color w:val="auto"/>
        </w:rPr>
      </w:pPr>
    </w:p>
    <w:p w14:paraId="7800D713" w14:textId="5347DA1B" w:rsidR="00103A60" w:rsidRPr="005F4C46" w:rsidRDefault="00103A60" w:rsidP="00F65623">
      <w:pPr>
        <w:pStyle w:val="Default"/>
        <w:jc w:val="both"/>
        <w:rPr>
          <w:rFonts w:ascii="Times New Roman" w:hAnsi="Times New Roman" w:cs="Times New Roman"/>
          <w:bCs/>
          <w:color w:val="auto"/>
        </w:rPr>
      </w:pPr>
    </w:p>
    <w:p w14:paraId="06870E5C" w14:textId="063E9D04" w:rsidR="00103A60" w:rsidRPr="005F4C46" w:rsidRDefault="00103A60" w:rsidP="00F65623">
      <w:pPr>
        <w:pStyle w:val="Default"/>
        <w:jc w:val="both"/>
        <w:rPr>
          <w:rFonts w:ascii="Times New Roman" w:hAnsi="Times New Roman" w:cs="Times New Roman"/>
          <w:bCs/>
          <w:color w:val="auto"/>
        </w:rPr>
      </w:pPr>
    </w:p>
    <w:p w14:paraId="2B1A61C5" w14:textId="2E2588B3" w:rsidR="00103A60" w:rsidRPr="005F4C46" w:rsidRDefault="00103A60" w:rsidP="00F65623">
      <w:pPr>
        <w:pStyle w:val="Default"/>
        <w:jc w:val="both"/>
        <w:rPr>
          <w:rFonts w:ascii="Times New Roman" w:hAnsi="Times New Roman" w:cs="Times New Roman"/>
          <w:bCs/>
          <w:color w:val="auto"/>
        </w:rPr>
      </w:pPr>
    </w:p>
    <w:p w14:paraId="70FA1577" w14:textId="45165949" w:rsidR="00103A60" w:rsidRPr="005F4C46" w:rsidRDefault="00103A60" w:rsidP="00F65623">
      <w:pPr>
        <w:pStyle w:val="Default"/>
        <w:jc w:val="both"/>
        <w:rPr>
          <w:rFonts w:ascii="Times New Roman" w:hAnsi="Times New Roman" w:cs="Times New Roman"/>
          <w:bCs/>
          <w:color w:val="auto"/>
        </w:rPr>
      </w:pPr>
    </w:p>
    <w:p w14:paraId="056C2475" w14:textId="20BF554D" w:rsidR="00103A60" w:rsidRPr="005F4C46" w:rsidRDefault="00103A60" w:rsidP="00F65623">
      <w:pPr>
        <w:pStyle w:val="Default"/>
        <w:jc w:val="both"/>
        <w:rPr>
          <w:rFonts w:ascii="Times New Roman" w:hAnsi="Times New Roman" w:cs="Times New Roman"/>
          <w:bCs/>
          <w:color w:val="auto"/>
        </w:rPr>
      </w:pPr>
    </w:p>
    <w:p w14:paraId="673838AC" w14:textId="72E3062F" w:rsidR="00103A60" w:rsidRPr="005F4C46" w:rsidRDefault="00103A60" w:rsidP="00F65623">
      <w:pPr>
        <w:pStyle w:val="Default"/>
        <w:jc w:val="both"/>
        <w:rPr>
          <w:rFonts w:ascii="Times New Roman" w:hAnsi="Times New Roman" w:cs="Times New Roman"/>
          <w:bCs/>
          <w:color w:val="auto"/>
        </w:rPr>
      </w:pPr>
    </w:p>
    <w:p w14:paraId="0A7121E7" w14:textId="312E52E4" w:rsidR="00103A60" w:rsidRPr="005F4C46" w:rsidRDefault="00103A60" w:rsidP="00F65623">
      <w:pPr>
        <w:pStyle w:val="Default"/>
        <w:jc w:val="both"/>
        <w:rPr>
          <w:rFonts w:ascii="Times New Roman" w:hAnsi="Times New Roman" w:cs="Times New Roman"/>
          <w:bCs/>
          <w:color w:val="auto"/>
        </w:rPr>
      </w:pPr>
    </w:p>
    <w:p w14:paraId="592EC29A" w14:textId="71EC7C9D" w:rsidR="00103A60" w:rsidRPr="005F4C46" w:rsidRDefault="00103A60" w:rsidP="00F65623">
      <w:pPr>
        <w:pStyle w:val="Default"/>
        <w:jc w:val="both"/>
        <w:rPr>
          <w:rFonts w:ascii="Times New Roman" w:hAnsi="Times New Roman" w:cs="Times New Roman"/>
          <w:bCs/>
          <w:color w:val="auto"/>
        </w:rPr>
      </w:pPr>
    </w:p>
    <w:p w14:paraId="187577BE" w14:textId="6D7F6C4B" w:rsidR="00103A60" w:rsidRPr="005F4C46" w:rsidRDefault="00103A60" w:rsidP="00F65623">
      <w:pPr>
        <w:pStyle w:val="Default"/>
        <w:jc w:val="both"/>
        <w:rPr>
          <w:rFonts w:ascii="Times New Roman" w:hAnsi="Times New Roman" w:cs="Times New Roman"/>
          <w:bCs/>
          <w:color w:val="auto"/>
        </w:rPr>
      </w:pPr>
    </w:p>
    <w:p w14:paraId="4C6A62E5" w14:textId="2860C987" w:rsidR="00103A60" w:rsidRPr="005F4C46" w:rsidRDefault="00103A60" w:rsidP="00F65623">
      <w:pPr>
        <w:pStyle w:val="Default"/>
        <w:jc w:val="both"/>
        <w:rPr>
          <w:rFonts w:ascii="Times New Roman" w:hAnsi="Times New Roman" w:cs="Times New Roman"/>
          <w:bCs/>
          <w:color w:val="auto"/>
        </w:rPr>
      </w:pPr>
    </w:p>
    <w:p w14:paraId="24200DD2" w14:textId="7CBEF997" w:rsidR="00103A60" w:rsidRPr="005F4C46" w:rsidRDefault="00103A60" w:rsidP="00F65623">
      <w:pPr>
        <w:pStyle w:val="Default"/>
        <w:jc w:val="both"/>
        <w:rPr>
          <w:rFonts w:ascii="Times New Roman" w:hAnsi="Times New Roman" w:cs="Times New Roman"/>
          <w:bCs/>
          <w:color w:val="auto"/>
        </w:rPr>
      </w:pPr>
    </w:p>
    <w:p w14:paraId="457A20EC" w14:textId="794DDC5E" w:rsidR="00103A60" w:rsidRPr="005F4C46" w:rsidRDefault="00103A60" w:rsidP="00F65623">
      <w:pPr>
        <w:pStyle w:val="Default"/>
        <w:jc w:val="both"/>
        <w:rPr>
          <w:rFonts w:ascii="Times New Roman" w:hAnsi="Times New Roman" w:cs="Times New Roman"/>
          <w:bCs/>
          <w:color w:val="auto"/>
        </w:rPr>
      </w:pPr>
    </w:p>
    <w:p w14:paraId="3B0BEBCC" w14:textId="5361CF71" w:rsidR="00103A60" w:rsidRPr="005F4C46" w:rsidRDefault="00103A60" w:rsidP="00F65623">
      <w:pPr>
        <w:pStyle w:val="Default"/>
        <w:jc w:val="both"/>
        <w:rPr>
          <w:rFonts w:ascii="Times New Roman" w:hAnsi="Times New Roman" w:cs="Times New Roman"/>
          <w:bCs/>
          <w:color w:val="auto"/>
        </w:rPr>
      </w:pPr>
    </w:p>
    <w:p w14:paraId="03401E1C" w14:textId="386D235D" w:rsidR="00103A60" w:rsidRPr="005F4C46" w:rsidRDefault="00103A60" w:rsidP="00103A60">
      <w:pPr>
        <w:spacing w:after="223" w:line="249" w:lineRule="auto"/>
        <w:ind w:left="1484" w:right="1472"/>
        <w:jc w:val="center"/>
        <w:rPr>
          <w:rFonts w:ascii="Times New Roman" w:hAnsi="Times New Roman" w:cs="Times New Roman"/>
          <w:sz w:val="24"/>
          <w:szCs w:val="24"/>
        </w:rPr>
      </w:pPr>
      <w:r w:rsidRPr="005F4C46">
        <w:rPr>
          <w:rFonts w:ascii="Times New Roman" w:hAnsi="Times New Roman" w:cs="Times New Roman"/>
          <w:b/>
          <w:sz w:val="24"/>
          <w:szCs w:val="24"/>
        </w:rPr>
        <w:t xml:space="preserve">ANEXO </w:t>
      </w:r>
      <w:r w:rsidR="007568C3" w:rsidRPr="005F4C46">
        <w:rPr>
          <w:rFonts w:ascii="Times New Roman" w:hAnsi="Times New Roman" w:cs="Times New Roman"/>
          <w:b/>
          <w:sz w:val="24"/>
          <w:szCs w:val="24"/>
        </w:rPr>
        <w:t>VII</w:t>
      </w:r>
    </w:p>
    <w:p w14:paraId="4DCFD683" w14:textId="77777777" w:rsidR="00103A60" w:rsidRPr="005F4C46" w:rsidRDefault="00103A60" w:rsidP="00103A60">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39653E3A" w14:textId="74A1BB51" w:rsidR="00103A60" w:rsidRPr="005F4C46" w:rsidRDefault="00103A60" w:rsidP="00103A60">
      <w:pPr>
        <w:spacing w:after="89" w:line="249" w:lineRule="auto"/>
        <w:ind w:left="1484" w:right="1474"/>
        <w:jc w:val="center"/>
        <w:rPr>
          <w:rFonts w:ascii="Times New Roman" w:hAnsi="Times New Roman" w:cs="Times New Roman"/>
          <w:sz w:val="24"/>
          <w:szCs w:val="24"/>
        </w:rPr>
      </w:pPr>
      <w:r w:rsidRPr="005F4C46">
        <w:rPr>
          <w:rFonts w:ascii="Times New Roman" w:hAnsi="Times New Roman" w:cs="Times New Roman"/>
          <w:b/>
          <w:sz w:val="24"/>
          <w:szCs w:val="24"/>
        </w:rPr>
        <w:t>EDITAL 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 xml:space="preserve">/ 2022 </w:t>
      </w:r>
    </w:p>
    <w:p w14:paraId="7C11115B" w14:textId="77777777" w:rsidR="00103A60" w:rsidRPr="005F4C46" w:rsidRDefault="00103A60" w:rsidP="00103A60">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35D3CB8B" w14:textId="77777777" w:rsidR="00103A60" w:rsidRPr="005F4C46" w:rsidRDefault="00103A60" w:rsidP="00103A60">
      <w:pPr>
        <w:spacing w:after="5" w:line="249" w:lineRule="auto"/>
        <w:ind w:left="1484" w:right="1480"/>
        <w:jc w:val="center"/>
        <w:rPr>
          <w:rFonts w:ascii="Times New Roman" w:hAnsi="Times New Roman" w:cs="Times New Roman"/>
          <w:sz w:val="24"/>
          <w:szCs w:val="24"/>
        </w:rPr>
      </w:pPr>
      <w:r w:rsidRPr="005F4C46">
        <w:rPr>
          <w:rFonts w:ascii="Times New Roman" w:hAnsi="Times New Roman" w:cs="Times New Roman"/>
          <w:b/>
          <w:sz w:val="24"/>
          <w:szCs w:val="24"/>
        </w:rPr>
        <w:t xml:space="preserve">TERMO DE RENÚNCIA </w:t>
      </w:r>
    </w:p>
    <w:p w14:paraId="19345429" w14:textId="77777777" w:rsidR="00103A60" w:rsidRPr="005F4C46" w:rsidRDefault="00103A60" w:rsidP="00103A60">
      <w:pPr>
        <w:spacing w:after="5" w:line="249" w:lineRule="auto"/>
        <w:ind w:left="1484" w:right="1477"/>
        <w:jc w:val="center"/>
        <w:rPr>
          <w:rFonts w:ascii="Times New Roman" w:hAnsi="Times New Roman" w:cs="Times New Roman"/>
          <w:sz w:val="24"/>
          <w:szCs w:val="24"/>
        </w:rPr>
      </w:pPr>
      <w:r w:rsidRPr="005F4C46">
        <w:rPr>
          <w:rFonts w:ascii="Times New Roman" w:hAnsi="Times New Roman" w:cs="Times New Roman"/>
          <w:b/>
          <w:sz w:val="24"/>
          <w:szCs w:val="24"/>
        </w:rPr>
        <w:t xml:space="preserve">(Lei Federal nº 8.666/93, art. 43, III) </w:t>
      </w:r>
    </w:p>
    <w:p w14:paraId="078D795F"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5975E822"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1B574A27" w14:textId="55C18E6C" w:rsidR="00103A60" w:rsidRPr="005F4C46" w:rsidRDefault="00103A60" w:rsidP="00103A60">
      <w:pPr>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A(s) empresa(s) abaixo identificada(s), participante(s) do Processo Licitatório nº 41/2022 – modalidade </w:t>
      </w:r>
    </w:p>
    <w:p w14:paraId="7EC47FEC" w14:textId="5779CBEA" w:rsidR="00103A60" w:rsidRPr="005F4C46" w:rsidRDefault="00103A60" w:rsidP="00103A60">
      <w:pPr>
        <w:ind w:right="16"/>
        <w:jc w:val="both"/>
        <w:rPr>
          <w:rFonts w:ascii="Times New Roman" w:hAnsi="Times New Roman" w:cs="Times New Roman"/>
          <w:sz w:val="24"/>
          <w:szCs w:val="24"/>
        </w:rPr>
      </w:pPr>
      <w:r w:rsidRPr="005F4C46">
        <w:rPr>
          <w:rFonts w:ascii="Times New Roman" w:hAnsi="Times New Roman" w:cs="Times New Roman"/>
          <w:sz w:val="24"/>
          <w:szCs w:val="24"/>
        </w:rPr>
        <w:t>Convite nº 0</w:t>
      </w:r>
      <w:r w:rsidR="006D0C1E" w:rsidRPr="005F4C46">
        <w:rPr>
          <w:rFonts w:ascii="Times New Roman" w:hAnsi="Times New Roman" w:cs="Times New Roman"/>
          <w:sz w:val="24"/>
          <w:szCs w:val="24"/>
        </w:rPr>
        <w:t>2</w:t>
      </w:r>
      <w:r w:rsidRPr="005F4C46">
        <w:rPr>
          <w:rFonts w:ascii="Times New Roman" w:hAnsi="Times New Roman" w:cs="Times New Roman"/>
          <w:sz w:val="24"/>
          <w:szCs w:val="24"/>
        </w:rPr>
        <w:t xml:space="preserve">/2022,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5F4C46">
        <w:rPr>
          <w:rFonts w:ascii="Times New Roman" w:hAnsi="Times New Roman" w:cs="Times New Roman"/>
          <w:b/>
          <w:sz w:val="24"/>
          <w:szCs w:val="24"/>
        </w:rPr>
        <w:t>RENUNCIANDO, EXPRESSAMENTE</w:t>
      </w:r>
      <w:r w:rsidRPr="005F4C4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53961E6" w14:textId="77777777" w:rsidR="00103A60" w:rsidRPr="005F4C46" w:rsidRDefault="00103A60" w:rsidP="00103A60">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056D790B" w14:textId="77777777" w:rsidR="00103A60" w:rsidRPr="005F4C46" w:rsidRDefault="00103A60" w:rsidP="00103A60">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________________________________ </w:t>
      </w:r>
    </w:p>
    <w:p w14:paraId="53C94F38" w14:textId="77777777" w:rsidR="00103A60" w:rsidRPr="005F4C46" w:rsidRDefault="00103A60" w:rsidP="00103A60">
      <w:pPr>
        <w:spacing w:after="46"/>
        <w:ind w:left="5" w:right="16"/>
        <w:rPr>
          <w:rFonts w:ascii="Times New Roman" w:hAnsi="Times New Roman" w:cs="Times New Roman"/>
          <w:sz w:val="24"/>
          <w:szCs w:val="24"/>
        </w:rPr>
      </w:pPr>
      <w:r w:rsidRPr="005F4C46">
        <w:rPr>
          <w:rFonts w:ascii="Times New Roman" w:hAnsi="Times New Roman" w:cs="Times New Roman"/>
          <w:sz w:val="24"/>
          <w:szCs w:val="24"/>
        </w:rPr>
        <w:t xml:space="preserve">LICITANTE ASS. REPRESENTANTE </w:t>
      </w:r>
    </w:p>
    <w:p w14:paraId="6A601630" w14:textId="3747B7FA" w:rsidR="00103A60" w:rsidRPr="005F4C46" w:rsidRDefault="00103A60" w:rsidP="00F65623">
      <w:pPr>
        <w:pStyle w:val="Default"/>
        <w:jc w:val="both"/>
        <w:rPr>
          <w:rFonts w:ascii="Times New Roman" w:hAnsi="Times New Roman" w:cs="Times New Roman"/>
          <w:bCs/>
          <w:color w:val="auto"/>
        </w:rPr>
      </w:pPr>
    </w:p>
    <w:p w14:paraId="5569C241" w14:textId="554E2442" w:rsidR="00F64504" w:rsidRPr="005F4C46" w:rsidRDefault="00F64504" w:rsidP="00F65623">
      <w:pPr>
        <w:pStyle w:val="Default"/>
        <w:jc w:val="both"/>
        <w:rPr>
          <w:rFonts w:ascii="Times New Roman" w:hAnsi="Times New Roman" w:cs="Times New Roman"/>
          <w:bCs/>
          <w:color w:val="auto"/>
        </w:rPr>
      </w:pPr>
    </w:p>
    <w:p w14:paraId="31D1E05A" w14:textId="5B98B782" w:rsidR="00F64504" w:rsidRPr="005F4C46" w:rsidRDefault="00F64504" w:rsidP="00F65623">
      <w:pPr>
        <w:pStyle w:val="Default"/>
        <w:jc w:val="both"/>
        <w:rPr>
          <w:rFonts w:ascii="Times New Roman" w:hAnsi="Times New Roman" w:cs="Times New Roman"/>
          <w:bCs/>
          <w:color w:val="auto"/>
        </w:rPr>
      </w:pPr>
    </w:p>
    <w:p w14:paraId="0CC4D5C3" w14:textId="76496404" w:rsidR="00F64504" w:rsidRPr="005F4C46" w:rsidRDefault="00F64504" w:rsidP="00F65623">
      <w:pPr>
        <w:pStyle w:val="Default"/>
        <w:jc w:val="both"/>
        <w:rPr>
          <w:rFonts w:ascii="Times New Roman" w:hAnsi="Times New Roman" w:cs="Times New Roman"/>
          <w:bCs/>
          <w:color w:val="auto"/>
        </w:rPr>
      </w:pPr>
    </w:p>
    <w:p w14:paraId="788EE6E9" w14:textId="1D3D636B" w:rsidR="00F64504" w:rsidRPr="005F4C46" w:rsidRDefault="00F64504" w:rsidP="00F65623">
      <w:pPr>
        <w:pStyle w:val="Default"/>
        <w:jc w:val="both"/>
        <w:rPr>
          <w:rFonts w:ascii="Times New Roman" w:hAnsi="Times New Roman" w:cs="Times New Roman"/>
          <w:bCs/>
          <w:color w:val="auto"/>
        </w:rPr>
      </w:pPr>
    </w:p>
    <w:p w14:paraId="571BD391" w14:textId="61903764" w:rsidR="00F64504" w:rsidRPr="005F4C46" w:rsidRDefault="00F64504" w:rsidP="00F65623">
      <w:pPr>
        <w:pStyle w:val="Default"/>
        <w:jc w:val="both"/>
        <w:rPr>
          <w:rFonts w:ascii="Times New Roman" w:hAnsi="Times New Roman" w:cs="Times New Roman"/>
          <w:bCs/>
          <w:color w:val="auto"/>
        </w:rPr>
      </w:pPr>
    </w:p>
    <w:p w14:paraId="74A9EFBC" w14:textId="365EFB87" w:rsidR="00F64504" w:rsidRPr="005F4C46" w:rsidRDefault="00F64504" w:rsidP="00F65623">
      <w:pPr>
        <w:pStyle w:val="Default"/>
        <w:jc w:val="both"/>
        <w:rPr>
          <w:rFonts w:ascii="Times New Roman" w:hAnsi="Times New Roman" w:cs="Times New Roman"/>
          <w:bCs/>
          <w:color w:val="auto"/>
        </w:rPr>
      </w:pPr>
    </w:p>
    <w:p w14:paraId="74E44A2C" w14:textId="74FE7BE8" w:rsidR="00F64504" w:rsidRPr="005F4C46" w:rsidRDefault="00F64504" w:rsidP="00F65623">
      <w:pPr>
        <w:pStyle w:val="Default"/>
        <w:jc w:val="both"/>
        <w:rPr>
          <w:rFonts w:ascii="Times New Roman" w:hAnsi="Times New Roman" w:cs="Times New Roman"/>
          <w:bCs/>
          <w:color w:val="auto"/>
        </w:rPr>
      </w:pPr>
    </w:p>
    <w:p w14:paraId="61E47248" w14:textId="14012FDE" w:rsidR="00F64504" w:rsidRPr="005F4C46" w:rsidRDefault="00F64504" w:rsidP="00F65623">
      <w:pPr>
        <w:pStyle w:val="Default"/>
        <w:jc w:val="both"/>
        <w:rPr>
          <w:rFonts w:ascii="Times New Roman" w:hAnsi="Times New Roman" w:cs="Times New Roman"/>
          <w:bCs/>
          <w:color w:val="auto"/>
        </w:rPr>
      </w:pPr>
    </w:p>
    <w:p w14:paraId="0C9606DB" w14:textId="7291C3AA" w:rsidR="00F64504" w:rsidRPr="005F4C46" w:rsidRDefault="00F64504" w:rsidP="00F65623">
      <w:pPr>
        <w:pStyle w:val="Default"/>
        <w:jc w:val="both"/>
        <w:rPr>
          <w:rFonts w:ascii="Times New Roman" w:hAnsi="Times New Roman" w:cs="Times New Roman"/>
          <w:bCs/>
          <w:color w:val="auto"/>
        </w:rPr>
      </w:pPr>
    </w:p>
    <w:p w14:paraId="5D0C553B" w14:textId="3D2E97AB" w:rsidR="00F64504" w:rsidRPr="005F4C46" w:rsidRDefault="00F64504" w:rsidP="00F65623">
      <w:pPr>
        <w:pStyle w:val="Default"/>
        <w:jc w:val="both"/>
        <w:rPr>
          <w:rFonts w:ascii="Times New Roman" w:hAnsi="Times New Roman" w:cs="Times New Roman"/>
          <w:bCs/>
          <w:color w:val="auto"/>
        </w:rPr>
      </w:pPr>
    </w:p>
    <w:p w14:paraId="3F7D4FCA" w14:textId="456ADBF6" w:rsidR="00F64504" w:rsidRPr="005F4C46" w:rsidRDefault="00F64504" w:rsidP="00F65623">
      <w:pPr>
        <w:pStyle w:val="Default"/>
        <w:jc w:val="both"/>
        <w:rPr>
          <w:rFonts w:ascii="Times New Roman" w:hAnsi="Times New Roman" w:cs="Times New Roman"/>
          <w:bCs/>
          <w:color w:val="auto"/>
        </w:rPr>
      </w:pPr>
    </w:p>
    <w:p w14:paraId="2F855591" w14:textId="2930766A" w:rsidR="00F64504" w:rsidRPr="005F4C46" w:rsidRDefault="00F64504" w:rsidP="00F65623">
      <w:pPr>
        <w:pStyle w:val="Default"/>
        <w:jc w:val="both"/>
        <w:rPr>
          <w:rFonts w:ascii="Times New Roman" w:hAnsi="Times New Roman" w:cs="Times New Roman"/>
          <w:bCs/>
          <w:color w:val="auto"/>
        </w:rPr>
      </w:pPr>
    </w:p>
    <w:p w14:paraId="433B9913" w14:textId="606C3C33" w:rsidR="00F64504" w:rsidRPr="005F4C46" w:rsidRDefault="00F64504" w:rsidP="00F65623">
      <w:pPr>
        <w:pStyle w:val="Default"/>
        <w:jc w:val="both"/>
        <w:rPr>
          <w:rFonts w:ascii="Times New Roman" w:hAnsi="Times New Roman" w:cs="Times New Roman"/>
          <w:bCs/>
          <w:color w:val="auto"/>
        </w:rPr>
      </w:pPr>
    </w:p>
    <w:p w14:paraId="334E699D" w14:textId="623673E4" w:rsidR="00F64504" w:rsidRPr="005F4C46" w:rsidRDefault="00F64504" w:rsidP="00F65623">
      <w:pPr>
        <w:pStyle w:val="Default"/>
        <w:jc w:val="both"/>
        <w:rPr>
          <w:rFonts w:ascii="Times New Roman" w:hAnsi="Times New Roman" w:cs="Times New Roman"/>
          <w:bCs/>
          <w:color w:val="auto"/>
        </w:rPr>
      </w:pPr>
    </w:p>
    <w:p w14:paraId="5E08D315" w14:textId="1396C3FE" w:rsidR="00F64504" w:rsidRPr="005F4C46" w:rsidRDefault="00F64504" w:rsidP="00F65623">
      <w:pPr>
        <w:pStyle w:val="Default"/>
        <w:jc w:val="both"/>
        <w:rPr>
          <w:rFonts w:ascii="Times New Roman" w:hAnsi="Times New Roman" w:cs="Times New Roman"/>
          <w:bCs/>
          <w:color w:val="auto"/>
        </w:rPr>
      </w:pPr>
    </w:p>
    <w:p w14:paraId="19E9A850" w14:textId="33EAD204" w:rsidR="00F64504" w:rsidRPr="005F4C46" w:rsidRDefault="00F64504" w:rsidP="00F65623">
      <w:pPr>
        <w:pStyle w:val="Default"/>
        <w:jc w:val="both"/>
        <w:rPr>
          <w:rFonts w:ascii="Times New Roman" w:hAnsi="Times New Roman" w:cs="Times New Roman"/>
          <w:bCs/>
          <w:color w:val="auto"/>
        </w:rPr>
      </w:pPr>
    </w:p>
    <w:sectPr w:rsidR="00F64504" w:rsidRPr="005F4C4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C0C1" w14:textId="77777777" w:rsidR="007C0CD0" w:rsidRDefault="007C0CD0" w:rsidP="003F190D">
      <w:pPr>
        <w:spacing w:after="0" w:line="240" w:lineRule="auto"/>
      </w:pPr>
      <w:r>
        <w:separator/>
      </w:r>
    </w:p>
  </w:endnote>
  <w:endnote w:type="continuationSeparator" w:id="0">
    <w:p w14:paraId="447A6DE1" w14:textId="77777777" w:rsidR="007C0CD0" w:rsidRDefault="007C0CD0"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90318"/>
      <w:docPartObj>
        <w:docPartGallery w:val="Page Numbers (Bottom of Page)"/>
        <w:docPartUnique/>
      </w:docPartObj>
    </w:sdtPr>
    <w:sdtContent>
      <w:p w14:paraId="278E6644" w14:textId="000E00A3" w:rsidR="005F4C46" w:rsidRDefault="005F4C46">
        <w:pPr>
          <w:pStyle w:val="Rodap"/>
          <w:jc w:val="right"/>
        </w:pPr>
        <w:r>
          <w:fldChar w:fldCharType="begin"/>
        </w:r>
        <w:r>
          <w:instrText>PAGE   \* MERGEFORMAT</w:instrText>
        </w:r>
        <w:r>
          <w:fldChar w:fldCharType="separate"/>
        </w:r>
        <w:r>
          <w:rPr>
            <w:noProof/>
          </w:rPr>
          <w:t>9</w:t>
        </w:r>
        <w:r>
          <w:fldChar w:fldCharType="end"/>
        </w:r>
      </w:p>
    </w:sdtContent>
  </w:sdt>
  <w:p w14:paraId="31F98939" w14:textId="77777777" w:rsidR="005F4C46" w:rsidRDefault="005F4C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52041" w14:textId="77777777" w:rsidR="007C0CD0" w:rsidRDefault="007C0CD0" w:rsidP="003F190D">
      <w:pPr>
        <w:spacing w:after="0" w:line="240" w:lineRule="auto"/>
      </w:pPr>
      <w:r>
        <w:separator/>
      </w:r>
    </w:p>
  </w:footnote>
  <w:footnote w:type="continuationSeparator" w:id="0">
    <w:p w14:paraId="5A0CCD55" w14:textId="77777777" w:rsidR="007C0CD0" w:rsidRDefault="007C0CD0"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5F4C46" w:rsidRDefault="005F4C46"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3" w15:restartNumberingAfterBreak="0">
    <w:nsid w:val="1B1067CE"/>
    <w:multiLevelType w:val="hybridMultilevel"/>
    <w:tmpl w:val="3A5EB112"/>
    <w:lvl w:ilvl="0" w:tplc="A546009C">
      <w:start w:val="1"/>
      <w:numFmt w:val="low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A0A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061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B0B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C74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80F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A70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AC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E5E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CA1345C"/>
    <w:multiLevelType w:val="multilevel"/>
    <w:tmpl w:val="D666B84A"/>
    <w:lvl w:ilvl="0">
      <w:start w:val="6"/>
      <w:numFmt w:val="decimal"/>
      <w:lvlText w:val="%1."/>
      <w:lvlJc w:val="left"/>
      <w:pPr>
        <w:ind w:left="495" w:hanging="495"/>
      </w:pPr>
      <w:rPr>
        <w:rFonts w:hint="default"/>
      </w:rPr>
    </w:lvl>
    <w:lvl w:ilvl="1">
      <w:start w:val="2"/>
      <w:numFmt w:val="decimal"/>
      <w:lvlText w:val="%1.%2."/>
      <w:lvlJc w:val="left"/>
      <w:pPr>
        <w:ind w:left="639" w:hanging="49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5"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19"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9"/>
  </w:num>
  <w:num w:numId="2">
    <w:abstractNumId w:val="9"/>
  </w:num>
  <w:num w:numId="3">
    <w:abstractNumId w:val="12"/>
  </w:num>
  <w:num w:numId="4">
    <w:abstractNumId w:val="16"/>
  </w:num>
  <w:num w:numId="5">
    <w:abstractNumId w:val="0"/>
  </w:num>
  <w:num w:numId="6">
    <w:abstractNumId w:val="18"/>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14"/>
  </w:num>
  <w:num w:numId="17">
    <w:abstractNumId w:val="6"/>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124ED"/>
    <w:rsid w:val="00022B90"/>
    <w:rsid w:val="00044CB7"/>
    <w:rsid w:val="000475E1"/>
    <w:rsid w:val="00060406"/>
    <w:rsid w:val="00080BB0"/>
    <w:rsid w:val="000A2C68"/>
    <w:rsid w:val="000C40CD"/>
    <w:rsid w:val="000D206B"/>
    <w:rsid w:val="000D5781"/>
    <w:rsid w:val="000E33BB"/>
    <w:rsid w:val="00103A60"/>
    <w:rsid w:val="00104EEA"/>
    <w:rsid w:val="001138CE"/>
    <w:rsid w:val="00127042"/>
    <w:rsid w:val="001421C4"/>
    <w:rsid w:val="00165AA1"/>
    <w:rsid w:val="001C3E43"/>
    <w:rsid w:val="001E29E2"/>
    <w:rsid w:val="001E756B"/>
    <w:rsid w:val="00231A7D"/>
    <w:rsid w:val="00237C7F"/>
    <w:rsid w:val="00257EC5"/>
    <w:rsid w:val="00260689"/>
    <w:rsid w:val="002A6D08"/>
    <w:rsid w:val="002A77D3"/>
    <w:rsid w:val="002D016E"/>
    <w:rsid w:val="002E01A7"/>
    <w:rsid w:val="002E119E"/>
    <w:rsid w:val="002F4476"/>
    <w:rsid w:val="00310E3A"/>
    <w:rsid w:val="00383E14"/>
    <w:rsid w:val="00385C62"/>
    <w:rsid w:val="003B07DD"/>
    <w:rsid w:val="003B225A"/>
    <w:rsid w:val="003E364C"/>
    <w:rsid w:val="003F190D"/>
    <w:rsid w:val="00425F46"/>
    <w:rsid w:val="00460EE8"/>
    <w:rsid w:val="00475391"/>
    <w:rsid w:val="004C2082"/>
    <w:rsid w:val="004D1F18"/>
    <w:rsid w:val="004E42B9"/>
    <w:rsid w:val="0051208F"/>
    <w:rsid w:val="005252A9"/>
    <w:rsid w:val="005279A9"/>
    <w:rsid w:val="00546070"/>
    <w:rsid w:val="00574BE9"/>
    <w:rsid w:val="00576151"/>
    <w:rsid w:val="005D1BC7"/>
    <w:rsid w:val="005D2741"/>
    <w:rsid w:val="005E69D3"/>
    <w:rsid w:val="005F4C46"/>
    <w:rsid w:val="005F7DCF"/>
    <w:rsid w:val="006223EA"/>
    <w:rsid w:val="00634EFB"/>
    <w:rsid w:val="00664C0C"/>
    <w:rsid w:val="006833CA"/>
    <w:rsid w:val="006B748D"/>
    <w:rsid w:val="006C2B1D"/>
    <w:rsid w:val="006D0C1E"/>
    <w:rsid w:val="006D136B"/>
    <w:rsid w:val="00702F88"/>
    <w:rsid w:val="00703E90"/>
    <w:rsid w:val="00712D0E"/>
    <w:rsid w:val="00712DF4"/>
    <w:rsid w:val="007150EF"/>
    <w:rsid w:val="007177FB"/>
    <w:rsid w:val="00745C4E"/>
    <w:rsid w:val="007568C3"/>
    <w:rsid w:val="007606CB"/>
    <w:rsid w:val="00761927"/>
    <w:rsid w:val="007A6CE6"/>
    <w:rsid w:val="007C0CD0"/>
    <w:rsid w:val="007D0D96"/>
    <w:rsid w:val="007E64EF"/>
    <w:rsid w:val="007F436A"/>
    <w:rsid w:val="00806A4F"/>
    <w:rsid w:val="00812239"/>
    <w:rsid w:val="00840329"/>
    <w:rsid w:val="008776D8"/>
    <w:rsid w:val="00891260"/>
    <w:rsid w:val="00893DD4"/>
    <w:rsid w:val="0089722C"/>
    <w:rsid w:val="008A7C50"/>
    <w:rsid w:val="008C7D79"/>
    <w:rsid w:val="008F116C"/>
    <w:rsid w:val="00925D50"/>
    <w:rsid w:val="009325C1"/>
    <w:rsid w:val="009418A6"/>
    <w:rsid w:val="009501D1"/>
    <w:rsid w:val="0095442D"/>
    <w:rsid w:val="00975E02"/>
    <w:rsid w:val="0099039C"/>
    <w:rsid w:val="009A144D"/>
    <w:rsid w:val="009A7762"/>
    <w:rsid w:val="009B150E"/>
    <w:rsid w:val="009B5952"/>
    <w:rsid w:val="009C1C25"/>
    <w:rsid w:val="009E4744"/>
    <w:rsid w:val="00A05CAB"/>
    <w:rsid w:val="00A4214D"/>
    <w:rsid w:val="00A50CE2"/>
    <w:rsid w:val="00A71F09"/>
    <w:rsid w:val="00A73C7D"/>
    <w:rsid w:val="00A9364B"/>
    <w:rsid w:val="00A9617F"/>
    <w:rsid w:val="00AA415D"/>
    <w:rsid w:val="00AC25DD"/>
    <w:rsid w:val="00AE27F8"/>
    <w:rsid w:val="00AF4188"/>
    <w:rsid w:val="00B10F61"/>
    <w:rsid w:val="00B327C7"/>
    <w:rsid w:val="00B55C0C"/>
    <w:rsid w:val="00B7631D"/>
    <w:rsid w:val="00BA08D1"/>
    <w:rsid w:val="00BD37BB"/>
    <w:rsid w:val="00BE1BF5"/>
    <w:rsid w:val="00C34B11"/>
    <w:rsid w:val="00C41C6B"/>
    <w:rsid w:val="00C45615"/>
    <w:rsid w:val="00C45668"/>
    <w:rsid w:val="00C65D84"/>
    <w:rsid w:val="00C706E8"/>
    <w:rsid w:val="00C852F9"/>
    <w:rsid w:val="00CA0185"/>
    <w:rsid w:val="00CC6E50"/>
    <w:rsid w:val="00D238D7"/>
    <w:rsid w:val="00D44CF4"/>
    <w:rsid w:val="00D849A5"/>
    <w:rsid w:val="00D84ADF"/>
    <w:rsid w:val="00D94669"/>
    <w:rsid w:val="00DA221E"/>
    <w:rsid w:val="00DD54D3"/>
    <w:rsid w:val="00DE6CBB"/>
    <w:rsid w:val="00DF47CE"/>
    <w:rsid w:val="00E12CE8"/>
    <w:rsid w:val="00E17D3F"/>
    <w:rsid w:val="00E2294B"/>
    <w:rsid w:val="00E26FD6"/>
    <w:rsid w:val="00E275B1"/>
    <w:rsid w:val="00E30D66"/>
    <w:rsid w:val="00E31EA0"/>
    <w:rsid w:val="00E56049"/>
    <w:rsid w:val="00EA52C9"/>
    <w:rsid w:val="00ED16AE"/>
    <w:rsid w:val="00ED3B15"/>
    <w:rsid w:val="00EE7468"/>
    <w:rsid w:val="00EF2F86"/>
    <w:rsid w:val="00F16027"/>
    <w:rsid w:val="00F271E3"/>
    <w:rsid w:val="00F4358D"/>
    <w:rsid w:val="00F4536D"/>
    <w:rsid w:val="00F57455"/>
    <w:rsid w:val="00F64504"/>
    <w:rsid w:val="00F65623"/>
    <w:rsid w:val="00F658FA"/>
    <w:rsid w:val="00FD395E"/>
    <w:rsid w:val="00FE1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hyperlink" Target="http://www.limaduarte.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aduarte.mg.le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AAB0-55E2-4EE2-9650-B7242E72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9388</Words>
  <Characters>50701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4</cp:revision>
  <cp:lastPrinted>2022-12-06T19:36:00Z</cp:lastPrinted>
  <dcterms:created xsi:type="dcterms:W3CDTF">2022-12-06T19:21:00Z</dcterms:created>
  <dcterms:modified xsi:type="dcterms:W3CDTF">2022-12-06T19:36:00Z</dcterms:modified>
</cp:coreProperties>
</file>